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FEC58" w14:textId="77777777" w:rsidR="0077626B" w:rsidRPr="00DB2793" w:rsidRDefault="0077626B" w:rsidP="00DB2793"/>
    <w:tbl>
      <w:tblPr>
        <w:tblStyle w:val="TableGrid"/>
        <w:tblW w:w="5989" w:type="pct"/>
        <w:tblInd w:w="-714" w:type="dxa"/>
        <w:tblLayout w:type="fixed"/>
        <w:tblLook w:val="0600" w:firstRow="0" w:lastRow="0" w:firstColumn="0" w:lastColumn="0" w:noHBand="1" w:noVBand="1"/>
      </w:tblPr>
      <w:tblGrid>
        <w:gridCol w:w="569"/>
        <w:gridCol w:w="5951"/>
        <w:gridCol w:w="4679"/>
      </w:tblGrid>
      <w:tr w:rsidR="0077626B" w:rsidRPr="00775343" w14:paraId="56CFCF65" w14:textId="77777777" w:rsidTr="0077626B">
        <w:trPr>
          <w:trHeight w:val="570"/>
          <w:tblHeader/>
        </w:trPr>
        <w:tc>
          <w:tcPr>
            <w:tcW w:w="254" w:type="pct"/>
            <w:tcBorders>
              <w:top w:val="single" w:sz="4" w:space="0" w:color="auto"/>
            </w:tcBorders>
          </w:tcPr>
          <w:p w14:paraId="57EC766F" w14:textId="77777777" w:rsidR="0077626B" w:rsidRPr="00775343" w:rsidRDefault="0077626B">
            <w:pPr>
              <w:pStyle w:val="ListParagraph"/>
              <w:tabs>
                <w:tab w:val="left" w:pos="567"/>
              </w:tabs>
              <w:ind w:left="0"/>
              <w:rPr>
                <w:rFonts w:ascii="Arial" w:hAnsi="Arial" w:cs="Arial"/>
                <w:b/>
                <w:bCs/>
                <w:sz w:val="19"/>
                <w:szCs w:val="19"/>
              </w:rPr>
            </w:pPr>
            <w:r w:rsidRPr="00775343">
              <w:rPr>
                <w:rFonts w:ascii="Arial" w:hAnsi="Arial" w:cs="Arial"/>
                <w:b/>
                <w:bCs/>
                <w:sz w:val="19"/>
                <w:szCs w:val="19"/>
              </w:rPr>
              <w:t>Eil. Nr.</w:t>
            </w:r>
          </w:p>
        </w:tc>
        <w:tc>
          <w:tcPr>
            <w:tcW w:w="2657" w:type="pct"/>
            <w:tcBorders>
              <w:top w:val="single" w:sz="4" w:space="0" w:color="auto"/>
            </w:tcBorders>
          </w:tcPr>
          <w:p w14:paraId="258854FF" w14:textId="77777777" w:rsidR="0077626B" w:rsidRPr="00775343" w:rsidRDefault="0077626B">
            <w:pPr>
              <w:tabs>
                <w:tab w:val="left" w:pos="640"/>
              </w:tabs>
              <w:contextualSpacing/>
              <w:rPr>
                <w:rFonts w:ascii="Arial" w:hAnsi="Arial" w:cs="Arial"/>
                <w:b/>
                <w:bCs/>
                <w:sz w:val="19"/>
                <w:szCs w:val="19"/>
              </w:rPr>
            </w:pPr>
            <w:r w:rsidRPr="00775343">
              <w:rPr>
                <w:rFonts w:ascii="Arial" w:hAnsi="Arial" w:cs="Arial"/>
                <w:b/>
                <w:bCs/>
                <w:sz w:val="19"/>
                <w:szCs w:val="19"/>
              </w:rPr>
              <w:t>Reikalavimas</w:t>
            </w:r>
          </w:p>
        </w:tc>
        <w:tc>
          <w:tcPr>
            <w:tcW w:w="2089" w:type="pct"/>
            <w:tcBorders>
              <w:top w:val="single" w:sz="4" w:space="0" w:color="auto"/>
            </w:tcBorders>
          </w:tcPr>
          <w:p w14:paraId="7A3177DA" w14:textId="77777777" w:rsidR="0077626B" w:rsidRPr="00775343" w:rsidRDefault="0077626B">
            <w:pPr>
              <w:contextualSpacing/>
              <w:rPr>
                <w:rFonts w:ascii="Arial" w:hAnsi="Arial" w:cs="Arial"/>
                <w:b/>
                <w:bCs/>
                <w:sz w:val="19"/>
                <w:szCs w:val="19"/>
              </w:rPr>
            </w:pPr>
            <w:r w:rsidRPr="00775343">
              <w:rPr>
                <w:rFonts w:ascii="Arial" w:hAnsi="Arial" w:cs="Arial"/>
                <w:b/>
                <w:bCs/>
                <w:sz w:val="19"/>
                <w:szCs w:val="19"/>
              </w:rPr>
              <w:t xml:space="preserve">Pateikiami dokumentai </w:t>
            </w:r>
          </w:p>
        </w:tc>
      </w:tr>
      <w:tr w:rsidR="0077626B" w:rsidRPr="00775343" w14:paraId="2877297E" w14:textId="77777777" w:rsidTr="0077626B">
        <w:trPr>
          <w:trHeight w:val="570"/>
          <w:tblHeader/>
        </w:trPr>
        <w:tc>
          <w:tcPr>
            <w:tcW w:w="254" w:type="pct"/>
            <w:vAlign w:val="center"/>
          </w:tcPr>
          <w:p w14:paraId="7D54306D" w14:textId="77777777" w:rsidR="0077626B" w:rsidRPr="00775343" w:rsidRDefault="0077626B">
            <w:pPr>
              <w:jc w:val="center"/>
              <w:rPr>
                <w:rFonts w:ascii="Arial" w:hAnsi="Arial" w:cs="Arial"/>
                <w:sz w:val="19"/>
                <w:szCs w:val="19"/>
              </w:rPr>
            </w:pPr>
            <w:r w:rsidRPr="00775343">
              <w:rPr>
                <w:rFonts w:ascii="Arial" w:hAnsi="Arial" w:cs="Arial"/>
                <w:sz w:val="19"/>
                <w:szCs w:val="19"/>
              </w:rPr>
              <w:t>1</w:t>
            </w:r>
          </w:p>
        </w:tc>
        <w:tc>
          <w:tcPr>
            <w:tcW w:w="2657" w:type="pct"/>
          </w:tcPr>
          <w:p w14:paraId="5AA3B44E" w14:textId="52B99043" w:rsidR="002A6E8B" w:rsidRPr="00775343" w:rsidRDefault="0077626B" w:rsidP="0054697B">
            <w:pPr>
              <w:pStyle w:val="ListParagraph"/>
              <w:numPr>
                <w:ilvl w:val="1"/>
                <w:numId w:val="21"/>
              </w:numPr>
              <w:jc w:val="both"/>
              <w:rPr>
                <w:rFonts w:ascii="Arial" w:hAnsi="Arial" w:cs="Arial"/>
                <w:spacing w:val="-2"/>
                <w:sz w:val="19"/>
                <w:szCs w:val="19"/>
              </w:rPr>
            </w:pPr>
            <w:r w:rsidRPr="00775343">
              <w:rPr>
                <w:rFonts w:ascii="Arial" w:hAnsi="Arial" w:cs="Arial"/>
                <w:sz w:val="19"/>
                <w:szCs w:val="19"/>
                <w:shd w:val="clear" w:color="auto" w:fill="FFFFFF"/>
              </w:rPr>
              <w:t xml:space="preserve">Tiekėjas, per </w:t>
            </w:r>
            <w:r w:rsidR="00BC62A8" w:rsidRPr="00775343">
              <w:rPr>
                <w:rFonts w:ascii="Arial" w:hAnsi="Arial" w:cs="Arial"/>
                <w:sz w:val="19"/>
                <w:szCs w:val="19"/>
                <w:shd w:val="clear" w:color="auto" w:fill="FFFFFF"/>
              </w:rPr>
              <w:t xml:space="preserve">paskutinius </w:t>
            </w:r>
            <w:r w:rsidRPr="00775343">
              <w:rPr>
                <w:rFonts w:ascii="Arial" w:hAnsi="Arial" w:cs="Arial"/>
                <w:sz w:val="19"/>
                <w:szCs w:val="19"/>
                <w:shd w:val="clear" w:color="auto" w:fill="FFFFFF"/>
              </w:rPr>
              <w:t>5 metus</w:t>
            </w:r>
            <w:r w:rsidR="00BC62A8" w:rsidRPr="00775343">
              <w:rPr>
                <w:rFonts w:ascii="Arial" w:hAnsi="Arial" w:cs="Arial"/>
                <w:sz w:val="19"/>
                <w:szCs w:val="19"/>
                <w:shd w:val="clear" w:color="auto" w:fill="FFFFFF"/>
              </w:rPr>
              <w:t xml:space="preserve"> iki Pasiūlymų pateikimo termino dienos</w:t>
            </w:r>
            <w:r w:rsidRPr="00775343">
              <w:rPr>
                <w:rFonts w:ascii="Arial" w:hAnsi="Arial" w:cs="Arial"/>
                <w:sz w:val="19"/>
                <w:szCs w:val="19"/>
                <w:shd w:val="clear" w:color="auto" w:fill="FFFFFF"/>
              </w:rPr>
              <w:t xml:space="preserve">, arba per laiką nuo Tiekėjo įregistravimo dienos, (jei Tiekėjas vykdo veiklą mažiau nei 5 metus), turi būti </w:t>
            </w:r>
            <w:r w:rsidR="00BC62A8" w:rsidRPr="00775343">
              <w:rPr>
                <w:rFonts w:ascii="Arial" w:hAnsi="Arial" w:cs="Arial"/>
                <w:sz w:val="19"/>
                <w:szCs w:val="19"/>
                <w:shd w:val="clear" w:color="auto" w:fill="FFFFFF"/>
              </w:rPr>
              <w:t>p</w:t>
            </w:r>
            <w:r w:rsidR="00A259D2" w:rsidRPr="00775343">
              <w:rPr>
                <w:rFonts w:ascii="Arial" w:hAnsi="Arial" w:cs="Arial"/>
                <w:sz w:val="19"/>
                <w:szCs w:val="19"/>
                <w:shd w:val="clear" w:color="auto" w:fill="FFFFFF"/>
              </w:rPr>
              <w:t>arengęs</w:t>
            </w:r>
            <w:r w:rsidR="00BC62A8" w:rsidRPr="00775343">
              <w:rPr>
                <w:rFonts w:ascii="Arial" w:hAnsi="Arial" w:cs="Arial"/>
                <w:sz w:val="19"/>
                <w:szCs w:val="19"/>
                <w:shd w:val="clear" w:color="auto" w:fill="FFFFFF"/>
              </w:rPr>
              <w:t xml:space="preserve"> </w:t>
            </w:r>
            <w:r w:rsidRPr="00775343">
              <w:rPr>
                <w:rFonts w:ascii="Arial" w:hAnsi="Arial" w:cs="Arial"/>
                <w:sz w:val="19"/>
                <w:szCs w:val="19"/>
                <w:shd w:val="clear" w:color="auto" w:fill="FFFFFF"/>
              </w:rPr>
              <w:t>bent 1 (vieną)</w:t>
            </w:r>
            <w:r w:rsidR="002358C4" w:rsidRPr="00775343">
              <w:rPr>
                <w:rFonts w:ascii="Arial" w:hAnsi="Arial" w:cs="Arial"/>
                <w:sz w:val="19"/>
                <w:szCs w:val="19"/>
                <w:shd w:val="clear" w:color="auto" w:fill="FFFFFF"/>
              </w:rPr>
              <w:t xml:space="preserve"> </w:t>
            </w:r>
            <w:r w:rsidRPr="00775343">
              <w:rPr>
                <w:rFonts w:ascii="Arial" w:hAnsi="Arial" w:cs="Arial"/>
                <w:sz w:val="19"/>
                <w:szCs w:val="19"/>
                <w:shd w:val="clear" w:color="auto" w:fill="FFFFFF"/>
              </w:rPr>
              <w:t>inžinerinės infrastruktūros  vystymo plan</w:t>
            </w:r>
            <w:r w:rsidR="00A259D2" w:rsidRPr="00775343">
              <w:rPr>
                <w:rFonts w:ascii="Arial" w:hAnsi="Arial" w:cs="Arial"/>
                <w:sz w:val="19"/>
                <w:szCs w:val="19"/>
                <w:shd w:val="clear" w:color="auto" w:fill="FFFFFF"/>
              </w:rPr>
              <w:t>ą</w:t>
            </w:r>
            <w:r w:rsidR="002358C4" w:rsidRPr="00775343">
              <w:rPr>
                <w:rFonts w:ascii="Arial" w:hAnsi="Arial" w:cs="Arial"/>
                <w:sz w:val="19"/>
                <w:szCs w:val="19"/>
                <w:shd w:val="clear" w:color="auto" w:fill="FFFFFF"/>
              </w:rPr>
              <w:t xml:space="preserve"> </w:t>
            </w:r>
            <w:r w:rsidR="006D575A" w:rsidRPr="00775343">
              <w:rPr>
                <w:rFonts w:ascii="Arial" w:hAnsi="Arial" w:cs="Arial"/>
                <w:spacing w:val="-2"/>
                <w:sz w:val="19"/>
                <w:szCs w:val="19"/>
              </w:rPr>
              <w:t>(elektros ar dujų ar naftos tiekimo tinklų</w:t>
            </w:r>
            <w:r w:rsidR="002A6E8B" w:rsidRPr="00775343">
              <w:rPr>
                <w:rFonts w:ascii="Arial" w:hAnsi="Arial" w:cs="Arial"/>
                <w:spacing w:val="-2"/>
                <w:sz w:val="19"/>
                <w:szCs w:val="19"/>
              </w:rPr>
              <w:t xml:space="preserve"> </w:t>
            </w:r>
            <w:r w:rsidR="002A6E8B" w:rsidRPr="00775343">
              <w:rPr>
                <w:rFonts w:ascii="Arial" w:hAnsi="Arial" w:cs="Arial"/>
                <w:sz w:val="19"/>
                <w:szCs w:val="19"/>
              </w:rPr>
              <w:t>ar kelių ar geležinkelių</w:t>
            </w:r>
            <w:r w:rsidR="006D575A" w:rsidRPr="00775343">
              <w:rPr>
                <w:rFonts w:ascii="Arial" w:hAnsi="Arial" w:cs="Arial"/>
                <w:spacing w:val="-2"/>
                <w:sz w:val="19"/>
                <w:szCs w:val="19"/>
              </w:rPr>
              <w:t>)</w:t>
            </w:r>
            <w:r w:rsidR="00A259D2" w:rsidRPr="00775343">
              <w:rPr>
                <w:rFonts w:ascii="Arial" w:hAnsi="Arial" w:cs="Arial"/>
                <w:spacing w:val="-2"/>
                <w:sz w:val="19"/>
                <w:szCs w:val="19"/>
              </w:rPr>
              <w:t>,</w:t>
            </w:r>
            <w:r w:rsidR="002358C4" w:rsidRPr="00775343">
              <w:rPr>
                <w:rFonts w:ascii="Arial" w:hAnsi="Arial" w:cs="Arial"/>
                <w:spacing w:val="-2"/>
                <w:sz w:val="19"/>
                <w:szCs w:val="19"/>
              </w:rPr>
              <w:t xml:space="preserve"> kurio vertė ne mažesnė nei 100 000,00 EUR </w:t>
            </w:r>
            <w:r w:rsidR="00A259D2" w:rsidRPr="00775343">
              <w:rPr>
                <w:rFonts w:ascii="Arial" w:hAnsi="Arial" w:cs="Arial"/>
                <w:spacing w:val="-2"/>
                <w:sz w:val="19"/>
                <w:szCs w:val="19"/>
              </w:rPr>
              <w:t xml:space="preserve"> </w:t>
            </w:r>
            <w:r w:rsidR="002358C4" w:rsidRPr="00775343">
              <w:rPr>
                <w:rFonts w:ascii="Arial" w:hAnsi="Arial" w:cs="Arial"/>
                <w:spacing w:val="-2"/>
                <w:sz w:val="19"/>
                <w:szCs w:val="19"/>
              </w:rPr>
              <w:t xml:space="preserve">be PVM, ir </w:t>
            </w:r>
            <w:r w:rsidR="00A259D2" w:rsidRPr="00775343">
              <w:rPr>
                <w:rFonts w:ascii="Arial" w:hAnsi="Arial" w:cs="Arial"/>
                <w:spacing w:val="-2"/>
                <w:sz w:val="19"/>
                <w:szCs w:val="19"/>
              </w:rPr>
              <w:t>kuri</w:t>
            </w:r>
            <w:r w:rsidR="002358C4" w:rsidRPr="00775343">
              <w:rPr>
                <w:rFonts w:ascii="Arial" w:hAnsi="Arial" w:cs="Arial"/>
                <w:spacing w:val="-2"/>
                <w:sz w:val="19"/>
                <w:szCs w:val="19"/>
              </w:rPr>
              <w:t>s</w:t>
            </w:r>
            <w:r w:rsidR="00A259D2" w:rsidRPr="00775343">
              <w:rPr>
                <w:rFonts w:ascii="Arial" w:hAnsi="Arial" w:cs="Arial"/>
                <w:spacing w:val="-2"/>
                <w:sz w:val="19"/>
                <w:szCs w:val="19"/>
              </w:rPr>
              <w:t xml:space="preserve"> yra patvirtinta</w:t>
            </w:r>
            <w:r w:rsidR="002358C4" w:rsidRPr="00775343">
              <w:rPr>
                <w:rFonts w:ascii="Arial" w:hAnsi="Arial" w:cs="Arial"/>
                <w:spacing w:val="-2"/>
                <w:sz w:val="19"/>
                <w:szCs w:val="19"/>
              </w:rPr>
              <w:t>s</w:t>
            </w:r>
            <w:r w:rsidR="00A259D2" w:rsidRPr="00775343">
              <w:rPr>
                <w:rFonts w:ascii="Arial" w:hAnsi="Arial" w:cs="Arial"/>
                <w:spacing w:val="-2"/>
                <w:sz w:val="19"/>
                <w:szCs w:val="19"/>
              </w:rPr>
              <w:t xml:space="preserve"> ir įregistruotas. </w:t>
            </w:r>
            <w:r w:rsidR="006D575A" w:rsidRPr="00775343">
              <w:rPr>
                <w:rFonts w:ascii="Arial" w:hAnsi="Arial" w:cs="Arial"/>
                <w:spacing w:val="-2"/>
                <w:sz w:val="19"/>
                <w:szCs w:val="19"/>
              </w:rPr>
              <w:t xml:space="preserve"> </w:t>
            </w:r>
          </w:p>
          <w:p w14:paraId="3D6EDF09" w14:textId="77777777" w:rsidR="002A6E8B" w:rsidRPr="00775343" w:rsidRDefault="002A6E8B" w:rsidP="002A6E8B">
            <w:pPr>
              <w:pStyle w:val="ListParagraph"/>
              <w:ind w:left="360"/>
              <w:jc w:val="both"/>
              <w:rPr>
                <w:rFonts w:ascii="Arial" w:hAnsi="Arial" w:cs="Arial"/>
                <w:sz w:val="19"/>
                <w:szCs w:val="19"/>
                <w:shd w:val="clear" w:color="auto" w:fill="FFFFFF"/>
              </w:rPr>
            </w:pPr>
          </w:p>
          <w:p w14:paraId="42A5EB6E" w14:textId="347D532A" w:rsidR="0077626B" w:rsidRPr="00775343" w:rsidRDefault="002A6E8B" w:rsidP="0054697B">
            <w:pPr>
              <w:pStyle w:val="ListParagraph"/>
              <w:ind w:left="360"/>
              <w:jc w:val="both"/>
              <w:rPr>
                <w:rFonts w:ascii="Arial" w:hAnsi="Arial" w:cs="Arial"/>
                <w:i/>
                <w:iCs/>
                <w:sz w:val="19"/>
                <w:szCs w:val="19"/>
              </w:rPr>
            </w:pPr>
            <w:r w:rsidRPr="00775343" w:rsidDel="00A259D2">
              <w:rPr>
                <w:rFonts w:ascii="Arial" w:hAnsi="Arial" w:cs="Arial"/>
                <w:sz w:val="19"/>
                <w:szCs w:val="19"/>
                <w:highlight w:val="yellow"/>
                <w:shd w:val="clear" w:color="auto" w:fill="FFFFFF"/>
              </w:rPr>
              <w:t xml:space="preserve"> </w:t>
            </w:r>
          </w:p>
        </w:tc>
        <w:tc>
          <w:tcPr>
            <w:tcW w:w="2089" w:type="pct"/>
          </w:tcPr>
          <w:p w14:paraId="7245C0F0" w14:textId="7AFEC69E" w:rsidR="0077626B" w:rsidRPr="00775343" w:rsidRDefault="0077626B" w:rsidP="0054697B">
            <w:pPr>
              <w:pStyle w:val="ListParagraph"/>
              <w:numPr>
                <w:ilvl w:val="0"/>
                <w:numId w:val="12"/>
              </w:numPr>
              <w:tabs>
                <w:tab w:val="left" w:pos="408"/>
              </w:tabs>
              <w:ind w:left="0" w:firstLine="180"/>
              <w:jc w:val="both"/>
              <w:rPr>
                <w:rFonts w:ascii="Arial" w:hAnsi="Arial" w:cs="Arial"/>
                <w:sz w:val="19"/>
                <w:szCs w:val="19"/>
              </w:rPr>
            </w:pPr>
            <w:r w:rsidRPr="00775343">
              <w:rPr>
                <w:rFonts w:ascii="Arial" w:hAnsi="Arial" w:cs="Arial"/>
                <w:sz w:val="19"/>
                <w:szCs w:val="19"/>
              </w:rPr>
              <w:t xml:space="preserve">Tiekėjo vadovo (įgalioto atstovo) pasirašytas Pirkimo sąlygų </w:t>
            </w:r>
            <w:r w:rsidR="00466EA2" w:rsidRPr="00DB2793">
              <w:rPr>
                <w:rFonts w:ascii="Arial" w:hAnsi="Arial"/>
                <w:sz w:val="19"/>
                <w:highlight w:val="yellow"/>
              </w:rPr>
              <w:t>xx</w:t>
            </w:r>
            <w:r w:rsidRPr="00775343">
              <w:rPr>
                <w:rFonts w:ascii="Arial" w:hAnsi="Arial" w:cs="Arial"/>
                <w:sz w:val="19"/>
                <w:szCs w:val="19"/>
              </w:rPr>
              <w:t xml:space="preserve"> priedas „Informacija apie tiekėjo patirtį”. </w:t>
            </w:r>
          </w:p>
          <w:p w14:paraId="0FA02C05" w14:textId="4314A206" w:rsidR="00807DA5" w:rsidRPr="00775343" w:rsidRDefault="00472E93" w:rsidP="0054697B">
            <w:pPr>
              <w:pStyle w:val="ListParagraph"/>
              <w:numPr>
                <w:ilvl w:val="0"/>
                <w:numId w:val="12"/>
              </w:numPr>
              <w:tabs>
                <w:tab w:val="left" w:pos="408"/>
              </w:tabs>
              <w:ind w:left="0" w:firstLine="180"/>
              <w:jc w:val="both"/>
              <w:rPr>
                <w:rFonts w:ascii="Arial" w:hAnsi="Arial" w:cs="Arial"/>
                <w:sz w:val="19"/>
                <w:szCs w:val="19"/>
              </w:rPr>
            </w:pPr>
            <w:r w:rsidRPr="00775343">
              <w:rPr>
                <w:rFonts w:ascii="Arial" w:hAnsi="Arial" w:cs="Arial"/>
                <w:sz w:val="19"/>
                <w:szCs w:val="19"/>
              </w:rPr>
              <w:t>Sprendimas dėl t</w:t>
            </w:r>
            <w:r w:rsidR="00807DA5" w:rsidRPr="00775343">
              <w:rPr>
                <w:rFonts w:ascii="Arial" w:hAnsi="Arial" w:cs="Arial"/>
                <w:sz w:val="19"/>
                <w:szCs w:val="19"/>
              </w:rPr>
              <w:t>eritorijų planavimo dokument</w:t>
            </w:r>
            <w:r w:rsidRPr="00775343">
              <w:rPr>
                <w:rFonts w:ascii="Arial" w:hAnsi="Arial" w:cs="Arial"/>
                <w:sz w:val="19"/>
                <w:szCs w:val="19"/>
              </w:rPr>
              <w:t xml:space="preserve">o </w:t>
            </w:r>
            <w:r w:rsidR="00807DA5" w:rsidRPr="00775343">
              <w:rPr>
                <w:rFonts w:ascii="Arial" w:hAnsi="Arial" w:cs="Arial"/>
                <w:sz w:val="19"/>
                <w:szCs w:val="19"/>
              </w:rPr>
              <w:t xml:space="preserve">  patvirtinimo</w:t>
            </w:r>
            <w:r w:rsidRPr="00775343">
              <w:rPr>
                <w:rFonts w:ascii="Arial" w:hAnsi="Arial" w:cs="Arial"/>
                <w:sz w:val="19"/>
                <w:szCs w:val="19"/>
              </w:rPr>
              <w:t xml:space="preserve">. </w:t>
            </w:r>
          </w:p>
          <w:p w14:paraId="0DF5A74B" w14:textId="0998990C" w:rsidR="00B547DE" w:rsidRPr="00775343" w:rsidRDefault="00B547DE" w:rsidP="0054697B">
            <w:pPr>
              <w:tabs>
                <w:tab w:val="left" w:pos="408"/>
              </w:tabs>
              <w:ind w:firstLine="180"/>
              <w:jc w:val="both"/>
              <w:rPr>
                <w:rFonts w:ascii="Arial" w:hAnsi="Arial" w:cs="Arial"/>
                <w:sz w:val="19"/>
                <w:szCs w:val="19"/>
              </w:rPr>
            </w:pPr>
          </w:p>
          <w:p w14:paraId="60E68EB5" w14:textId="77777777" w:rsidR="0077626B" w:rsidRPr="00775343" w:rsidRDefault="0077626B" w:rsidP="0054697B">
            <w:pPr>
              <w:tabs>
                <w:tab w:val="left" w:pos="408"/>
              </w:tabs>
              <w:ind w:firstLine="180"/>
              <w:jc w:val="both"/>
              <w:rPr>
                <w:rFonts w:ascii="Arial" w:hAnsi="Arial" w:cs="Arial"/>
                <w:i/>
                <w:iCs/>
                <w:sz w:val="19"/>
                <w:szCs w:val="19"/>
              </w:rPr>
            </w:pPr>
            <w:r w:rsidRPr="00775343">
              <w:rPr>
                <w:rFonts w:ascii="Arial" w:hAnsi="Arial" w:cs="Arial"/>
                <w:i/>
                <w:iCs/>
                <w:sz w:val="19"/>
                <w:szCs w:val="19"/>
              </w:rPr>
              <w:t>CVP IS priemonėmis pateikiamos skaitmeninės dokumentų kopijos</w:t>
            </w:r>
          </w:p>
          <w:p w14:paraId="07FDA387" w14:textId="77777777" w:rsidR="0077626B" w:rsidRPr="00775343" w:rsidRDefault="0077626B" w:rsidP="0054697B">
            <w:pPr>
              <w:tabs>
                <w:tab w:val="left" w:pos="408"/>
              </w:tabs>
              <w:ind w:firstLine="180"/>
              <w:jc w:val="both"/>
              <w:rPr>
                <w:rFonts w:ascii="Arial" w:hAnsi="Arial" w:cs="Arial"/>
                <w:b/>
                <w:bCs/>
                <w:i/>
                <w:iCs/>
                <w:sz w:val="19"/>
                <w:szCs w:val="19"/>
              </w:rPr>
            </w:pPr>
          </w:p>
        </w:tc>
      </w:tr>
      <w:tr w:rsidR="008E38B0" w:rsidRPr="00775343" w14:paraId="2F3CDB44" w14:textId="77777777" w:rsidTr="0077626B">
        <w:trPr>
          <w:trHeight w:val="570"/>
          <w:tblHeader/>
        </w:trPr>
        <w:tc>
          <w:tcPr>
            <w:tcW w:w="254" w:type="pct"/>
            <w:vAlign w:val="center"/>
          </w:tcPr>
          <w:p w14:paraId="46131FD4" w14:textId="4AEC01D8" w:rsidR="008E38B0" w:rsidRPr="00775343" w:rsidRDefault="008E38B0" w:rsidP="003177EA">
            <w:pPr>
              <w:jc w:val="center"/>
              <w:rPr>
                <w:rFonts w:ascii="Arial" w:hAnsi="Arial" w:cs="Arial"/>
                <w:sz w:val="19"/>
                <w:szCs w:val="19"/>
              </w:rPr>
            </w:pPr>
          </w:p>
        </w:tc>
        <w:tc>
          <w:tcPr>
            <w:tcW w:w="2657" w:type="pct"/>
          </w:tcPr>
          <w:p w14:paraId="66B8EB25" w14:textId="3F90E286" w:rsidR="008E38B0" w:rsidRPr="00775343" w:rsidRDefault="008E38B0" w:rsidP="008E38B0">
            <w:pPr>
              <w:jc w:val="both"/>
              <w:rPr>
                <w:rFonts w:ascii="Arial" w:hAnsi="Arial" w:cs="Arial"/>
                <w:sz w:val="19"/>
                <w:szCs w:val="19"/>
              </w:rPr>
            </w:pPr>
            <w:r w:rsidRPr="00775343">
              <w:rPr>
                <w:rFonts w:ascii="Arial" w:hAnsi="Arial" w:cs="Arial"/>
                <w:sz w:val="19"/>
                <w:szCs w:val="19"/>
              </w:rPr>
              <w:t xml:space="preserve">1.2 Tiekėjas per paskutinius 5 metus iki Pasiūlymų pateikimo termino pabaigos arba per laiką nuo tiekėjo įregistravimo dienos (jei tiekėjas vykdė veiklą mažiau nei 5 (penkis) metus) turi būti </w:t>
            </w:r>
            <w:r w:rsidR="00E45782" w:rsidRPr="00775343">
              <w:rPr>
                <w:rFonts w:ascii="Arial" w:hAnsi="Arial" w:cs="Arial"/>
                <w:sz w:val="19"/>
                <w:szCs w:val="19"/>
              </w:rPr>
              <w:t>atlikęs</w:t>
            </w:r>
            <w:r w:rsidR="00155BD0" w:rsidRPr="00775343">
              <w:rPr>
                <w:rFonts w:ascii="Arial" w:eastAsia="Arial" w:hAnsi="Arial" w:cs="Arial"/>
                <w:sz w:val="19"/>
                <w:szCs w:val="19"/>
                <w:lang w:eastAsia="ar-SA"/>
              </w:rPr>
              <w:t xml:space="preserve"> </w:t>
            </w:r>
            <w:r w:rsidR="0009467F" w:rsidRPr="00775343">
              <w:rPr>
                <w:rFonts w:ascii="Arial" w:eastAsia="Arial" w:hAnsi="Arial" w:cs="Arial"/>
                <w:iCs/>
                <w:sz w:val="19"/>
                <w:szCs w:val="19"/>
                <w:lang w:eastAsia="ar-SA"/>
              </w:rPr>
              <w:t>atrank</w:t>
            </w:r>
            <w:r w:rsidR="00E45782" w:rsidRPr="00775343">
              <w:rPr>
                <w:rFonts w:ascii="Arial" w:eastAsia="Arial" w:hAnsi="Arial" w:cs="Arial"/>
                <w:iCs/>
                <w:sz w:val="19"/>
                <w:szCs w:val="19"/>
                <w:lang w:eastAsia="ar-SA"/>
              </w:rPr>
              <w:t>ą</w:t>
            </w:r>
            <w:r w:rsidR="0009467F" w:rsidRPr="00775343">
              <w:rPr>
                <w:rFonts w:ascii="Arial" w:eastAsia="Arial" w:hAnsi="Arial" w:cs="Arial"/>
                <w:iCs/>
                <w:sz w:val="19"/>
                <w:szCs w:val="19"/>
                <w:lang w:eastAsia="ar-SA"/>
              </w:rPr>
              <w:t xml:space="preserve"> dėl poveikio aplinkai vertinimo (atranka dėl PAV) </w:t>
            </w:r>
            <w:r w:rsidR="004B6627">
              <w:rPr>
                <w:rFonts w:ascii="Arial" w:eastAsia="Arial" w:hAnsi="Arial" w:cs="Arial"/>
                <w:iCs/>
                <w:sz w:val="19"/>
                <w:szCs w:val="19"/>
                <w:lang w:eastAsia="ar-SA"/>
              </w:rPr>
              <w:t>(</w:t>
            </w:r>
            <w:r w:rsidR="004B6627" w:rsidRPr="00775343">
              <w:rPr>
                <w:rFonts w:ascii="Arial" w:hAnsi="Arial" w:cs="Arial"/>
                <w:b/>
                <w:sz w:val="19"/>
                <w:szCs w:val="19"/>
              </w:rPr>
              <w:t xml:space="preserve">dujotiekių  ar magistralinių ar krašto kelių ar viešojo naudojimo geležinkelių ar 110 </w:t>
            </w:r>
            <w:proofErr w:type="spellStart"/>
            <w:r w:rsidR="004B6627" w:rsidRPr="00775343">
              <w:rPr>
                <w:rFonts w:ascii="Arial" w:hAnsi="Arial" w:cs="Arial"/>
                <w:b/>
                <w:sz w:val="19"/>
                <w:szCs w:val="19"/>
              </w:rPr>
              <w:t>kV</w:t>
            </w:r>
            <w:proofErr w:type="spellEnd"/>
            <w:r w:rsidR="004B6627" w:rsidRPr="00775343">
              <w:rPr>
                <w:rFonts w:ascii="Arial" w:hAnsi="Arial" w:cs="Arial"/>
                <w:b/>
                <w:sz w:val="19"/>
                <w:szCs w:val="19"/>
              </w:rPr>
              <w:t xml:space="preserve"> ir aukštesnės įtampos elektros perdavimo linijų tiesimas</w:t>
            </w:r>
            <w:r w:rsidR="004B6627">
              <w:rPr>
                <w:rFonts w:ascii="Arial" w:eastAsia="Arial" w:hAnsi="Arial" w:cs="Arial"/>
                <w:iCs/>
                <w:sz w:val="19"/>
                <w:szCs w:val="19"/>
                <w:lang w:eastAsia="ar-SA"/>
              </w:rPr>
              <w:t xml:space="preserve">) </w:t>
            </w:r>
            <w:r w:rsidR="0009467F" w:rsidRPr="00775343">
              <w:rPr>
                <w:rFonts w:ascii="Arial" w:eastAsia="Arial" w:hAnsi="Arial" w:cs="Arial"/>
                <w:iCs/>
                <w:sz w:val="19"/>
                <w:szCs w:val="19"/>
                <w:lang w:eastAsia="ar-SA"/>
              </w:rPr>
              <w:t>arba</w:t>
            </w:r>
            <w:r w:rsidR="00155BD0" w:rsidRPr="00775343">
              <w:rPr>
                <w:rFonts w:ascii="Arial" w:eastAsia="Arial" w:hAnsi="Arial" w:cs="Arial"/>
                <w:sz w:val="19"/>
                <w:szCs w:val="19"/>
                <w:lang w:eastAsia="ar-SA"/>
              </w:rPr>
              <w:t xml:space="preserve">  </w:t>
            </w:r>
            <w:r w:rsidR="00155BD0" w:rsidRPr="00775343">
              <w:rPr>
                <w:rFonts w:ascii="Arial" w:eastAsia="Arial" w:hAnsi="Arial" w:cs="Arial"/>
                <w:iCs/>
                <w:sz w:val="19"/>
                <w:szCs w:val="19"/>
                <w:lang w:eastAsia="ar-SA"/>
              </w:rPr>
              <w:t>poveikio aplinkai vertinim</w:t>
            </w:r>
            <w:r w:rsidR="00CC6253" w:rsidRPr="00775343">
              <w:rPr>
                <w:rFonts w:ascii="Arial" w:eastAsia="Arial" w:hAnsi="Arial" w:cs="Arial"/>
                <w:iCs/>
                <w:sz w:val="19"/>
                <w:szCs w:val="19"/>
                <w:lang w:eastAsia="ar-SA"/>
              </w:rPr>
              <w:t>ą</w:t>
            </w:r>
            <w:r w:rsidR="00155BD0" w:rsidRPr="00775343">
              <w:rPr>
                <w:rFonts w:ascii="Arial" w:eastAsia="Arial" w:hAnsi="Arial" w:cs="Arial"/>
                <w:iCs/>
                <w:sz w:val="19"/>
                <w:szCs w:val="19"/>
                <w:lang w:eastAsia="ar-SA"/>
              </w:rPr>
              <w:t xml:space="preserve"> (PAV)</w:t>
            </w:r>
            <w:r w:rsidR="006E5BA4" w:rsidRPr="00775343">
              <w:rPr>
                <w:rFonts w:ascii="Arial" w:eastAsia="Arial" w:hAnsi="Arial" w:cs="Arial"/>
                <w:iCs/>
                <w:sz w:val="19"/>
                <w:szCs w:val="19"/>
                <w:lang w:eastAsia="ar-SA"/>
              </w:rPr>
              <w:t xml:space="preserve"> </w:t>
            </w:r>
            <w:r w:rsidR="009C1024" w:rsidRPr="00775343">
              <w:rPr>
                <w:rFonts w:ascii="Arial" w:eastAsia="Arial" w:hAnsi="Arial" w:cs="Arial"/>
                <w:iCs/>
                <w:sz w:val="19"/>
                <w:szCs w:val="19"/>
                <w:lang w:eastAsia="ar-SA"/>
              </w:rPr>
              <w:t xml:space="preserve">planuojamai ūkinei veiklai </w:t>
            </w:r>
            <w:r w:rsidR="00C874CE" w:rsidRPr="00775343">
              <w:rPr>
                <w:rFonts w:ascii="Arial" w:eastAsia="Arial" w:hAnsi="Arial" w:cs="Arial"/>
                <w:iCs/>
                <w:sz w:val="19"/>
                <w:szCs w:val="19"/>
                <w:lang w:eastAsia="ar-SA"/>
              </w:rPr>
              <w:t xml:space="preserve"> - </w:t>
            </w:r>
            <w:r w:rsidR="00826EE4" w:rsidRPr="00775343">
              <w:rPr>
                <w:rFonts w:ascii="Arial" w:hAnsi="Arial" w:cs="Arial"/>
                <w:b/>
                <w:sz w:val="19"/>
                <w:szCs w:val="19"/>
              </w:rPr>
              <w:t xml:space="preserve">dujotiekių  ar magistralinių ar krašto kelių ar viešojo naudojimo geležinkelių </w:t>
            </w:r>
            <w:r w:rsidR="00E91945" w:rsidRPr="00775343">
              <w:rPr>
                <w:rFonts w:ascii="Arial" w:hAnsi="Arial" w:cs="Arial"/>
                <w:b/>
                <w:sz w:val="19"/>
                <w:szCs w:val="19"/>
              </w:rPr>
              <w:t xml:space="preserve">ar 110 </w:t>
            </w:r>
            <w:proofErr w:type="spellStart"/>
            <w:r w:rsidR="00E91945" w:rsidRPr="00775343">
              <w:rPr>
                <w:rFonts w:ascii="Arial" w:hAnsi="Arial" w:cs="Arial"/>
                <w:b/>
                <w:sz w:val="19"/>
                <w:szCs w:val="19"/>
              </w:rPr>
              <w:t>kV</w:t>
            </w:r>
            <w:proofErr w:type="spellEnd"/>
            <w:r w:rsidR="00E91945" w:rsidRPr="00775343">
              <w:rPr>
                <w:rFonts w:ascii="Arial" w:hAnsi="Arial" w:cs="Arial"/>
                <w:b/>
                <w:sz w:val="19"/>
                <w:szCs w:val="19"/>
              </w:rPr>
              <w:t xml:space="preserve"> ir aukštesnės įtampos </w:t>
            </w:r>
            <w:r w:rsidR="00826EE4" w:rsidRPr="00775343">
              <w:rPr>
                <w:rFonts w:ascii="Arial" w:hAnsi="Arial" w:cs="Arial"/>
                <w:b/>
                <w:sz w:val="19"/>
                <w:szCs w:val="19"/>
              </w:rPr>
              <w:t>elektros perdavimo linijų</w:t>
            </w:r>
            <w:r w:rsidR="00063F57" w:rsidRPr="00775343">
              <w:rPr>
                <w:rFonts w:ascii="Arial" w:hAnsi="Arial" w:cs="Arial"/>
                <w:b/>
                <w:sz w:val="19"/>
                <w:szCs w:val="19"/>
              </w:rPr>
              <w:t xml:space="preserve"> </w:t>
            </w:r>
            <w:r w:rsidR="00C92761" w:rsidRPr="00775343">
              <w:rPr>
                <w:rFonts w:ascii="Arial" w:hAnsi="Arial" w:cs="Arial"/>
                <w:b/>
                <w:sz w:val="19"/>
                <w:szCs w:val="19"/>
              </w:rPr>
              <w:t>tiesimas</w:t>
            </w:r>
            <w:r w:rsidR="00C874CE" w:rsidRPr="00775343">
              <w:rPr>
                <w:rFonts w:ascii="Arial" w:hAnsi="Arial" w:cs="Arial"/>
                <w:b/>
                <w:sz w:val="19"/>
                <w:szCs w:val="19"/>
              </w:rPr>
              <w:t>.</w:t>
            </w:r>
          </w:p>
        </w:tc>
        <w:tc>
          <w:tcPr>
            <w:tcW w:w="2089" w:type="pct"/>
          </w:tcPr>
          <w:p w14:paraId="214707C7" w14:textId="77777777" w:rsidR="008E38B0" w:rsidRPr="00775343" w:rsidRDefault="008E38B0" w:rsidP="002768B2">
            <w:pPr>
              <w:pStyle w:val="ListParagraph"/>
              <w:numPr>
                <w:ilvl w:val="0"/>
                <w:numId w:val="23"/>
              </w:numPr>
              <w:tabs>
                <w:tab w:val="left" w:pos="408"/>
              </w:tabs>
              <w:ind w:left="0" w:firstLine="180"/>
              <w:jc w:val="both"/>
              <w:rPr>
                <w:rFonts w:ascii="Arial" w:hAnsi="Arial" w:cs="Arial"/>
                <w:sz w:val="19"/>
                <w:szCs w:val="19"/>
              </w:rPr>
            </w:pPr>
            <w:r w:rsidRPr="00775343">
              <w:rPr>
                <w:rFonts w:ascii="Arial" w:hAnsi="Arial" w:cs="Arial"/>
                <w:sz w:val="19"/>
                <w:szCs w:val="19"/>
              </w:rPr>
              <w:t xml:space="preserve">Tiekėjo vadovo (įgalioto atstovo) pasirašytas Pirkimo sąlygų xx priedas „Informacija apie tiekėjo patirtį”. </w:t>
            </w:r>
          </w:p>
          <w:p w14:paraId="5737AB3E" w14:textId="0C622995" w:rsidR="007A4AEA" w:rsidRDefault="00DD2E5D" w:rsidP="002768B2">
            <w:pPr>
              <w:pStyle w:val="ListParagraph"/>
              <w:numPr>
                <w:ilvl w:val="0"/>
                <w:numId w:val="23"/>
              </w:numPr>
              <w:tabs>
                <w:tab w:val="left" w:pos="408"/>
              </w:tabs>
              <w:ind w:left="0" w:firstLine="180"/>
              <w:jc w:val="both"/>
              <w:rPr>
                <w:rFonts w:ascii="Arial" w:hAnsi="Arial" w:cs="Arial"/>
                <w:sz w:val="19"/>
                <w:szCs w:val="19"/>
              </w:rPr>
            </w:pPr>
            <w:r w:rsidRPr="00775343">
              <w:rPr>
                <w:rFonts w:ascii="Arial" w:hAnsi="Arial" w:cs="Arial"/>
                <w:sz w:val="19"/>
                <w:szCs w:val="19"/>
              </w:rPr>
              <w:t>Pateikiamas a</w:t>
            </w:r>
            <w:r w:rsidR="00FE798A" w:rsidRPr="00775343">
              <w:rPr>
                <w:rFonts w:ascii="Arial" w:hAnsi="Arial" w:cs="Arial"/>
                <w:sz w:val="19"/>
                <w:szCs w:val="19"/>
              </w:rPr>
              <w:t xml:space="preserve">tsakingos institucijos </w:t>
            </w:r>
            <w:r w:rsidR="007A4AEA" w:rsidRPr="00775343">
              <w:rPr>
                <w:rFonts w:ascii="Arial" w:hAnsi="Arial" w:cs="Arial"/>
                <w:sz w:val="19"/>
                <w:szCs w:val="19"/>
              </w:rPr>
              <w:t>sprendimas dėl planuojamos ūkinės veiklos galimybės arba išvada (atrankos dėl PAV atveju) kad PAV neprivalomas</w:t>
            </w:r>
            <w:r w:rsidR="005C231B" w:rsidRPr="00775343">
              <w:rPr>
                <w:rFonts w:ascii="Arial" w:hAnsi="Arial" w:cs="Arial"/>
                <w:sz w:val="19"/>
                <w:szCs w:val="19"/>
              </w:rPr>
              <w:t>.</w:t>
            </w:r>
            <w:r w:rsidR="005A26F7">
              <w:rPr>
                <w:rFonts w:ascii="Arial" w:hAnsi="Arial" w:cs="Arial"/>
                <w:sz w:val="19"/>
                <w:szCs w:val="19"/>
              </w:rPr>
              <w:t xml:space="preserve"> *</w:t>
            </w:r>
          </w:p>
          <w:p w14:paraId="53ABCDD8" w14:textId="6FE4E740" w:rsidR="00CB43D7" w:rsidRPr="00E03B76" w:rsidRDefault="00CB43D7" w:rsidP="00E03B76">
            <w:pPr>
              <w:pStyle w:val="ListParagraph"/>
              <w:tabs>
                <w:tab w:val="left" w:pos="408"/>
              </w:tabs>
              <w:ind w:left="180"/>
              <w:jc w:val="both"/>
              <w:rPr>
                <w:rFonts w:ascii="Arial" w:hAnsi="Arial" w:cs="Arial"/>
                <w:i/>
                <w:iCs/>
                <w:sz w:val="19"/>
                <w:szCs w:val="19"/>
              </w:rPr>
            </w:pPr>
            <w:r w:rsidRPr="00E03B76">
              <w:rPr>
                <w:rFonts w:ascii="Arial" w:hAnsi="Arial" w:cs="Arial"/>
                <w:i/>
                <w:iCs/>
                <w:sz w:val="19"/>
                <w:szCs w:val="19"/>
              </w:rPr>
              <w:t>*</w:t>
            </w:r>
            <w:r w:rsidR="0059717A" w:rsidRPr="00E03B76">
              <w:rPr>
                <w:rFonts w:ascii="Arial" w:hAnsi="Arial" w:cs="Arial"/>
                <w:i/>
                <w:iCs/>
                <w:sz w:val="19"/>
                <w:szCs w:val="19"/>
              </w:rPr>
              <w:t xml:space="preserve"> </w:t>
            </w:r>
            <w:r w:rsidRPr="00E03B76">
              <w:rPr>
                <w:rFonts w:ascii="Arial" w:hAnsi="Arial" w:cs="Arial"/>
                <w:i/>
                <w:iCs/>
                <w:sz w:val="19"/>
                <w:szCs w:val="19"/>
              </w:rPr>
              <w:t>Planu</w:t>
            </w:r>
            <w:r w:rsidR="003A333C" w:rsidRPr="00E03B76">
              <w:rPr>
                <w:rFonts w:ascii="Arial" w:hAnsi="Arial" w:cs="Arial"/>
                <w:i/>
                <w:iCs/>
                <w:sz w:val="19"/>
                <w:szCs w:val="19"/>
              </w:rPr>
              <w:t>o</w:t>
            </w:r>
            <w:r w:rsidRPr="00E03B76">
              <w:rPr>
                <w:rFonts w:ascii="Arial" w:hAnsi="Arial" w:cs="Arial"/>
                <w:i/>
                <w:iCs/>
                <w:sz w:val="19"/>
                <w:szCs w:val="19"/>
              </w:rPr>
              <w:t>jama ūkinė veikla</w:t>
            </w:r>
            <w:r w:rsidR="0059717A" w:rsidRPr="00E03B76">
              <w:rPr>
                <w:rFonts w:ascii="Arial" w:hAnsi="Arial" w:cs="Arial"/>
                <w:i/>
                <w:iCs/>
                <w:sz w:val="19"/>
                <w:szCs w:val="19"/>
              </w:rPr>
              <w:t>, kuriai buvo atlikt</w:t>
            </w:r>
            <w:r w:rsidR="007A6126">
              <w:rPr>
                <w:rFonts w:ascii="Arial" w:hAnsi="Arial" w:cs="Arial"/>
                <w:i/>
                <w:iCs/>
                <w:sz w:val="19"/>
                <w:szCs w:val="19"/>
              </w:rPr>
              <w:t>os</w:t>
            </w:r>
            <w:r w:rsidR="003A333C" w:rsidRPr="00E03B76">
              <w:rPr>
                <w:rFonts w:ascii="Arial" w:hAnsi="Arial" w:cs="Arial"/>
                <w:i/>
                <w:iCs/>
                <w:sz w:val="19"/>
                <w:szCs w:val="19"/>
              </w:rPr>
              <w:t xml:space="preserve"> PAV proce</w:t>
            </w:r>
            <w:r w:rsidR="007A6126">
              <w:rPr>
                <w:rFonts w:ascii="Arial" w:hAnsi="Arial" w:cs="Arial"/>
                <w:i/>
                <w:iCs/>
                <w:sz w:val="19"/>
                <w:szCs w:val="19"/>
              </w:rPr>
              <w:t>dūros</w:t>
            </w:r>
            <w:r w:rsidR="003A333C" w:rsidRPr="00E03B76">
              <w:rPr>
                <w:rFonts w:ascii="Arial" w:hAnsi="Arial" w:cs="Arial"/>
                <w:i/>
                <w:iCs/>
                <w:sz w:val="19"/>
                <w:szCs w:val="19"/>
              </w:rPr>
              <w:t xml:space="preserve"> turi būti </w:t>
            </w:r>
            <w:r w:rsidR="0059717A" w:rsidRPr="00E03B76">
              <w:rPr>
                <w:rFonts w:ascii="Arial" w:hAnsi="Arial" w:cs="Arial"/>
                <w:i/>
                <w:iCs/>
                <w:sz w:val="19"/>
                <w:szCs w:val="19"/>
              </w:rPr>
              <w:t>ES teritorijoje</w:t>
            </w:r>
            <w:r w:rsidR="007A6126">
              <w:rPr>
                <w:rFonts w:ascii="Arial" w:hAnsi="Arial" w:cs="Arial"/>
                <w:i/>
                <w:iCs/>
                <w:sz w:val="19"/>
                <w:szCs w:val="19"/>
              </w:rPr>
              <w:t>.</w:t>
            </w:r>
          </w:p>
          <w:p w14:paraId="3D021D5B" w14:textId="0DB15041" w:rsidR="008E38B0" w:rsidRPr="00775343" w:rsidRDefault="008E38B0" w:rsidP="002768B2">
            <w:pPr>
              <w:pStyle w:val="ListParagraph"/>
              <w:tabs>
                <w:tab w:val="left" w:pos="408"/>
              </w:tabs>
              <w:ind w:left="180"/>
              <w:jc w:val="both"/>
              <w:rPr>
                <w:rFonts w:ascii="Arial" w:hAnsi="Arial" w:cs="Arial"/>
                <w:sz w:val="19"/>
                <w:szCs w:val="19"/>
              </w:rPr>
            </w:pPr>
          </w:p>
          <w:p w14:paraId="7D05A62D" w14:textId="77777777" w:rsidR="008E38B0" w:rsidRDefault="008E38B0" w:rsidP="008E38B0">
            <w:pPr>
              <w:tabs>
                <w:tab w:val="left" w:pos="408"/>
              </w:tabs>
              <w:ind w:firstLine="180"/>
              <w:jc w:val="both"/>
              <w:rPr>
                <w:rFonts w:ascii="Arial" w:hAnsi="Arial" w:cs="Arial"/>
                <w:i/>
                <w:iCs/>
                <w:sz w:val="19"/>
                <w:szCs w:val="19"/>
              </w:rPr>
            </w:pPr>
            <w:r w:rsidRPr="00775343">
              <w:rPr>
                <w:rFonts w:ascii="Arial" w:hAnsi="Arial" w:cs="Arial"/>
                <w:i/>
                <w:iCs/>
                <w:sz w:val="19"/>
                <w:szCs w:val="19"/>
              </w:rPr>
              <w:t>CVP IS priemonėmis pateikiamos skaitmeninės dokumentų kopijos</w:t>
            </w:r>
          </w:p>
          <w:p w14:paraId="5F21D031" w14:textId="77777777" w:rsidR="008E38B0" w:rsidRPr="00775343" w:rsidRDefault="008E38B0" w:rsidP="002768B2">
            <w:pPr>
              <w:pStyle w:val="ListParagraph"/>
              <w:tabs>
                <w:tab w:val="left" w:pos="408"/>
              </w:tabs>
              <w:ind w:left="180"/>
              <w:jc w:val="both"/>
              <w:rPr>
                <w:rFonts w:ascii="Arial" w:hAnsi="Arial" w:cs="Arial"/>
                <w:sz w:val="19"/>
                <w:szCs w:val="19"/>
              </w:rPr>
            </w:pPr>
          </w:p>
        </w:tc>
      </w:tr>
    </w:tbl>
    <w:p w14:paraId="745CBB60" w14:textId="77777777" w:rsidR="00B547DE" w:rsidRDefault="00B547DE"/>
    <w:tbl>
      <w:tblPr>
        <w:tblStyle w:val="TableGrid"/>
        <w:tblpPr w:leftFromText="180" w:rightFromText="180" w:vertAnchor="text" w:tblpX="-709" w:tblpY="1"/>
        <w:tblOverlap w:val="never"/>
        <w:tblW w:w="5982" w:type="pct"/>
        <w:tblLayout w:type="fixed"/>
        <w:tblLook w:val="0620" w:firstRow="1" w:lastRow="0" w:firstColumn="0" w:lastColumn="0" w:noHBand="1" w:noVBand="1"/>
      </w:tblPr>
      <w:tblGrid>
        <w:gridCol w:w="566"/>
        <w:gridCol w:w="5951"/>
        <w:gridCol w:w="4669"/>
      </w:tblGrid>
      <w:tr w:rsidR="0077626B" w:rsidRPr="00775343" w14:paraId="6DE81A2B" w14:textId="77777777" w:rsidTr="7B1A6B77">
        <w:trPr>
          <w:trHeight w:val="570"/>
          <w:tblHeader/>
        </w:trPr>
        <w:tc>
          <w:tcPr>
            <w:tcW w:w="253" w:type="pct"/>
          </w:tcPr>
          <w:p w14:paraId="75FB5FED" w14:textId="77777777" w:rsidR="00C507BD" w:rsidRPr="00775343" w:rsidRDefault="00C507BD" w:rsidP="00CE7449">
            <w:pPr>
              <w:pStyle w:val="ListParagraph"/>
              <w:tabs>
                <w:tab w:val="left" w:pos="567"/>
              </w:tabs>
              <w:ind w:left="0"/>
              <w:rPr>
                <w:rFonts w:ascii="Arial" w:hAnsi="Arial" w:cs="Arial"/>
                <w:b/>
                <w:bCs/>
                <w:sz w:val="19"/>
                <w:szCs w:val="19"/>
              </w:rPr>
            </w:pPr>
            <w:r w:rsidRPr="00775343">
              <w:rPr>
                <w:rFonts w:ascii="Arial" w:hAnsi="Arial" w:cs="Arial"/>
                <w:b/>
                <w:bCs/>
                <w:sz w:val="19"/>
                <w:szCs w:val="19"/>
              </w:rPr>
              <w:t>Eil. Nr.</w:t>
            </w:r>
          </w:p>
        </w:tc>
        <w:tc>
          <w:tcPr>
            <w:tcW w:w="2660" w:type="pct"/>
          </w:tcPr>
          <w:p w14:paraId="479BEF3F" w14:textId="77777777" w:rsidR="00C507BD" w:rsidRPr="00775343" w:rsidRDefault="00C507BD" w:rsidP="00CE7449">
            <w:pPr>
              <w:tabs>
                <w:tab w:val="left" w:pos="640"/>
              </w:tabs>
              <w:contextualSpacing/>
              <w:rPr>
                <w:rFonts w:ascii="Arial" w:hAnsi="Arial" w:cs="Arial"/>
                <w:b/>
                <w:bCs/>
                <w:sz w:val="19"/>
                <w:szCs w:val="19"/>
              </w:rPr>
            </w:pPr>
            <w:r w:rsidRPr="00775343">
              <w:rPr>
                <w:rFonts w:ascii="Arial" w:hAnsi="Arial" w:cs="Arial"/>
                <w:b/>
                <w:bCs/>
                <w:sz w:val="19"/>
                <w:szCs w:val="19"/>
              </w:rPr>
              <w:t>Reikalavimas</w:t>
            </w:r>
          </w:p>
        </w:tc>
        <w:tc>
          <w:tcPr>
            <w:tcW w:w="2087" w:type="pct"/>
          </w:tcPr>
          <w:p w14:paraId="4436304F" w14:textId="77777777" w:rsidR="00C507BD" w:rsidRPr="00775343" w:rsidRDefault="00C507BD" w:rsidP="00CE05CF">
            <w:pPr>
              <w:contextualSpacing/>
              <w:rPr>
                <w:rFonts w:ascii="Arial" w:hAnsi="Arial" w:cs="Arial"/>
                <w:b/>
                <w:bCs/>
                <w:sz w:val="19"/>
                <w:szCs w:val="19"/>
              </w:rPr>
            </w:pPr>
            <w:r w:rsidRPr="00775343">
              <w:rPr>
                <w:rFonts w:ascii="Arial" w:hAnsi="Arial" w:cs="Arial"/>
                <w:b/>
                <w:bCs/>
                <w:sz w:val="19"/>
                <w:szCs w:val="19"/>
              </w:rPr>
              <w:t xml:space="preserve">Pateikiami dokumentai </w:t>
            </w:r>
          </w:p>
        </w:tc>
      </w:tr>
      <w:tr w:rsidR="0077626B" w:rsidRPr="00775343" w14:paraId="354EC6FF" w14:textId="77777777" w:rsidTr="7B1A6B77">
        <w:trPr>
          <w:trHeight w:val="699"/>
        </w:trPr>
        <w:tc>
          <w:tcPr>
            <w:tcW w:w="253" w:type="pct"/>
            <w:vMerge w:val="restart"/>
            <w:vAlign w:val="center"/>
          </w:tcPr>
          <w:p w14:paraId="12853DE2" w14:textId="1B3DE835" w:rsidR="00C507BD" w:rsidRPr="00DB2793" w:rsidRDefault="001C10ED" w:rsidP="00CE7449">
            <w:pPr>
              <w:pStyle w:val="ListParagraph"/>
              <w:tabs>
                <w:tab w:val="left" w:pos="495"/>
                <w:tab w:val="left" w:pos="567"/>
              </w:tabs>
              <w:ind w:left="-105"/>
              <w:jc w:val="center"/>
              <w:rPr>
                <w:rFonts w:ascii="Arial" w:hAnsi="Arial"/>
                <w:sz w:val="19"/>
                <w:lang w:val="pl-PL"/>
              </w:rPr>
            </w:pPr>
            <w:r w:rsidRPr="00DB2793">
              <w:rPr>
                <w:rFonts w:ascii="Arial" w:hAnsi="Arial"/>
                <w:sz w:val="19"/>
                <w:lang w:val="pl-PL"/>
              </w:rPr>
              <w:t>2</w:t>
            </w:r>
          </w:p>
        </w:tc>
        <w:tc>
          <w:tcPr>
            <w:tcW w:w="2660" w:type="pct"/>
          </w:tcPr>
          <w:p w14:paraId="1CA3C2E6" w14:textId="05342401" w:rsidR="00C507BD" w:rsidRPr="00775343" w:rsidRDefault="00466EA2" w:rsidP="00CE7449">
            <w:pPr>
              <w:jc w:val="both"/>
              <w:rPr>
                <w:rFonts w:ascii="Arial" w:hAnsi="Arial" w:cs="Arial"/>
                <w:sz w:val="19"/>
                <w:szCs w:val="19"/>
              </w:rPr>
            </w:pPr>
            <w:r w:rsidRPr="00775343">
              <w:rPr>
                <w:rFonts w:ascii="Arial" w:eastAsia="PMingLiU" w:hAnsi="Arial" w:cs="Arial"/>
                <w:sz w:val="19"/>
                <w:szCs w:val="19"/>
                <w:lang w:eastAsia="ar-SA"/>
              </w:rPr>
              <w:t xml:space="preserve">Tiekėjas sutarčiai įvykdyti </w:t>
            </w:r>
            <w:r w:rsidR="00D22ABD" w:rsidRPr="00775343">
              <w:rPr>
                <w:rFonts w:ascii="Arial" w:eastAsia="PMingLiU" w:hAnsi="Arial" w:cs="Arial"/>
                <w:sz w:val="19"/>
                <w:szCs w:val="19"/>
                <w:lang w:eastAsia="ar-SA"/>
              </w:rPr>
              <w:t>turi</w:t>
            </w:r>
            <w:r w:rsidRPr="00775343">
              <w:rPr>
                <w:rFonts w:ascii="Arial" w:eastAsia="PMingLiU" w:hAnsi="Arial" w:cs="Arial"/>
                <w:sz w:val="19"/>
                <w:szCs w:val="19"/>
                <w:lang w:eastAsia="ar-SA"/>
              </w:rPr>
              <w:t xml:space="preserve"> </w:t>
            </w:r>
            <w:r w:rsidR="00943DDF" w:rsidRPr="00775343">
              <w:rPr>
                <w:rFonts w:ascii="Arial" w:eastAsia="PMingLiU" w:hAnsi="Arial" w:cs="Arial"/>
                <w:sz w:val="19"/>
                <w:szCs w:val="19"/>
                <w:lang w:eastAsia="ar-SA"/>
              </w:rPr>
              <w:t xml:space="preserve">skirti </w:t>
            </w:r>
            <w:r w:rsidRPr="00775343">
              <w:rPr>
                <w:rFonts w:ascii="Arial" w:eastAsia="PMingLiU" w:hAnsi="Arial" w:cs="Arial"/>
                <w:sz w:val="19"/>
                <w:szCs w:val="19"/>
                <w:lang w:eastAsia="ar-SA"/>
              </w:rPr>
              <w:t>specialistų grupę</w:t>
            </w:r>
            <w:r w:rsidR="00C507BD" w:rsidRPr="00775343">
              <w:rPr>
                <w:rFonts w:ascii="Arial" w:eastAsia="PMingLiU" w:hAnsi="Arial" w:cs="Arial"/>
                <w:sz w:val="19"/>
                <w:szCs w:val="19"/>
                <w:lang w:eastAsia="ar-SA"/>
              </w:rPr>
              <w:t xml:space="preserve">: </w:t>
            </w:r>
          </w:p>
          <w:p w14:paraId="07C66F08" w14:textId="5B0F8A71" w:rsidR="0092548B" w:rsidRPr="00D427A8" w:rsidRDefault="001C10ED" w:rsidP="0092548B">
            <w:pPr>
              <w:jc w:val="both"/>
              <w:rPr>
                <w:rFonts w:ascii="Arial" w:hAnsi="Arial"/>
                <w:iCs/>
                <w:sz w:val="19"/>
              </w:rPr>
            </w:pPr>
            <w:r>
              <w:rPr>
                <w:rFonts w:ascii="Arial" w:hAnsi="Arial" w:cs="Arial"/>
                <w:b/>
                <w:sz w:val="19"/>
                <w:szCs w:val="19"/>
              </w:rPr>
              <w:t>2</w:t>
            </w:r>
            <w:r w:rsidR="00C507BD" w:rsidRPr="00775343">
              <w:rPr>
                <w:rFonts w:ascii="Arial" w:hAnsi="Arial" w:cs="Arial"/>
                <w:b/>
                <w:sz w:val="19"/>
                <w:szCs w:val="19"/>
              </w:rPr>
              <w:t>.</w:t>
            </w:r>
            <w:r w:rsidR="00C507BD" w:rsidRPr="0092548B">
              <w:rPr>
                <w:rFonts w:ascii="Arial" w:hAnsi="Arial" w:cs="Arial"/>
                <w:b/>
                <w:sz w:val="19"/>
                <w:szCs w:val="19"/>
              </w:rPr>
              <w:t xml:space="preserve">1. </w:t>
            </w:r>
            <w:r w:rsidR="0092548B" w:rsidRPr="00DB2793">
              <w:rPr>
                <w:rFonts w:ascii="Arial" w:hAnsi="Arial"/>
                <w:b/>
                <w:i/>
                <w:sz w:val="19"/>
              </w:rPr>
              <w:t>Bent 1-as specialiojo teritorijų planavimo vadovas</w:t>
            </w:r>
            <w:r w:rsidR="0092548B" w:rsidRPr="00DB2793">
              <w:rPr>
                <w:rFonts w:ascii="Arial" w:hAnsi="Arial"/>
                <w:i/>
                <w:sz w:val="19"/>
              </w:rPr>
              <w:t xml:space="preserve"> </w:t>
            </w:r>
            <w:r w:rsidR="0092548B" w:rsidRPr="00D427A8">
              <w:rPr>
                <w:rFonts w:ascii="Arial" w:hAnsi="Arial"/>
                <w:iCs/>
                <w:sz w:val="19"/>
              </w:rPr>
              <w:t>(atsakingas už teritorijų planavimo dokumento parengimą, už žemės servitutų ir teritorijų, kuriose taikomos specialiosios žemės naudojimo sąlygos nustatymą, miško naudmenų pakeitimą kitomis naudmenomis ir atsiskaitymą Perkančiajam subjektui bei pasitelktų specialistų darbo organizavimą, koordinavimą), kuris:</w:t>
            </w:r>
            <w:r w:rsidR="0092548B" w:rsidRPr="00D427A8">
              <w:rPr>
                <w:rFonts w:ascii="Arial" w:hAnsi="Arial" w:cs="Arial"/>
                <w:iCs/>
                <w:sz w:val="19"/>
                <w:szCs w:val="19"/>
              </w:rPr>
              <w:t xml:space="preserve"> </w:t>
            </w:r>
          </w:p>
          <w:p w14:paraId="3E6FACAE" w14:textId="1613B8FF" w:rsidR="0092548B" w:rsidRPr="00D427A8" w:rsidRDefault="0092548B" w:rsidP="00DB2793">
            <w:pPr>
              <w:jc w:val="both"/>
              <w:rPr>
                <w:rFonts w:ascii="Arial" w:hAnsi="Arial"/>
                <w:iCs/>
                <w:sz w:val="19"/>
              </w:rPr>
            </w:pPr>
            <w:r w:rsidRPr="00D427A8">
              <w:rPr>
                <w:rFonts w:ascii="Arial" w:hAnsi="Arial" w:cs="Arial"/>
                <w:iCs/>
                <w:sz w:val="19"/>
                <w:szCs w:val="19"/>
              </w:rPr>
              <w:t>-</w:t>
            </w:r>
            <w:r w:rsidRPr="00D427A8">
              <w:rPr>
                <w:rFonts w:ascii="Arial" w:hAnsi="Arial"/>
                <w:iCs/>
                <w:sz w:val="19"/>
              </w:rPr>
              <w:t xml:space="preserve"> turi būti vadovavęs bent 1 (vienam) specialiojo teritorijų planavimo dokumentui - inžinerinės infrastruktūros (</w:t>
            </w:r>
            <w:r w:rsidR="00BD5B61" w:rsidRPr="00D427A8">
              <w:rPr>
                <w:rFonts w:ascii="Arial" w:hAnsi="Arial" w:cs="Arial"/>
                <w:b/>
                <w:iCs/>
                <w:sz w:val="19"/>
                <w:szCs w:val="19"/>
              </w:rPr>
              <w:t xml:space="preserve">110 </w:t>
            </w:r>
            <w:proofErr w:type="spellStart"/>
            <w:r w:rsidR="00BD5B61" w:rsidRPr="00D427A8">
              <w:rPr>
                <w:rFonts w:ascii="Arial" w:hAnsi="Arial" w:cs="Arial"/>
                <w:b/>
                <w:iCs/>
                <w:sz w:val="19"/>
                <w:szCs w:val="19"/>
              </w:rPr>
              <w:t>kV</w:t>
            </w:r>
            <w:proofErr w:type="spellEnd"/>
            <w:r w:rsidR="00BD5B61" w:rsidRPr="00D427A8">
              <w:rPr>
                <w:rFonts w:ascii="Arial" w:hAnsi="Arial" w:cs="Arial"/>
                <w:b/>
                <w:iCs/>
                <w:sz w:val="19"/>
                <w:szCs w:val="19"/>
              </w:rPr>
              <w:t xml:space="preserve"> ir aukštesnės įtampos elektros perdavimo linijų</w:t>
            </w:r>
            <w:r w:rsidRPr="00D427A8">
              <w:rPr>
                <w:rFonts w:ascii="Arial" w:hAnsi="Arial"/>
                <w:b/>
                <w:iCs/>
                <w:sz w:val="19"/>
              </w:rPr>
              <w:t xml:space="preserve"> ar </w:t>
            </w:r>
            <w:r w:rsidR="00BD5B61" w:rsidRPr="00D427A8">
              <w:rPr>
                <w:rFonts w:ascii="Arial" w:hAnsi="Arial"/>
                <w:b/>
                <w:iCs/>
                <w:sz w:val="19"/>
              </w:rPr>
              <w:t xml:space="preserve">magistralinių </w:t>
            </w:r>
            <w:r w:rsidRPr="00D427A8">
              <w:rPr>
                <w:rFonts w:ascii="Arial" w:hAnsi="Arial"/>
                <w:b/>
                <w:iCs/>
                <w:sz w:val="19"/>
              </w:rPr>
              <w:t>duj</w:t>
            </w:r>
            <w:r w:rsidR="00BD5B61" w:rsidRPr="00D427A8">
              <w:rPr>
                <w:rFonts w:ascii="Arial" w:hAnsi="Arial"/>
                <w:b/>
                <w:iCs/>
                <w:sz w:val="19"/>
              </w:rPr>
              <w:t>otiekių</w:t>
            </w:r>
            <w:r w:rsidRPr="00D427A8">
              <w:rPr>
                <w:rFonts w:ascii="Arial" w:hAnsi="Arial"/>
                <w:b/>
                <w:iCs/>
                <w:sz w:val="19"/>
              </w:rPr>
              <w:t xml:space="preserve"> ar naftos tiekimo tinklų</w:t>
            </w:r>
            <w:r w:rsidR="00EB47AE" w:rsidRPr="00D427A8">
              <w:rPr>
                <w:rFonts w:ascii="Arial" w:hAnsi="Arial"/>
                <w:b/>
                <w:iCs/>
                <w:sz w:val="19"/>
              </w:rPr>
              <w:t>,</w:t>
            </w:r>
            <w:r w:rsidR="00BD5B61" w:rsidRPr="00D427A8">
              <w:rPr>
                <w:rFonts w:ascii="Arial" w:hAnsi="Arial"/>
                <w:iCs/>
                <w:sz w:val="19"/>
              </w:rPr>
              <w:t xml:space="preserve"> </w:t>
            </w:r>
            <w:r w:rsidR="008352E4" w:rsidRPr="00D427A8">
              <w:rPr>
                <w:rFonts w:ascii="Arial" w:hAnsi="Arial" w:cs="Arial"/>
                <w:b/>
                <w:iCs/>
                <w:sz w:val="19"/>
                <w:szCs w:val="19"/>
              </w:rPr>
              <w:t xml:space="preserve">ar </w:t>
            </w:r>
            <w:r w:rsidR="000A2B10" w:rsidRPr="00D427A8">
              <w:rPr>
                <w:rFonts w:ascii="Arial" w:hAnsi="Arial" w:cs="Arial"/>
                <w:b/>
                <w:iCs/>
                <w:sz w:val="19"/>
                <w:szCs w:val="19"/>
              </w:rPr>
              <w:t xml:space="preserve">magistralinių ar krašto kelių ar viešojo naudojimo geležinkelių </w:t>
            </w:r>
            <w:r w:rsidR="00E45314" w:rsidRPr="00D427A8">
              <w:rPr>
                <w:rFonts w:ascii="Arial" w:hAnsi="Arial" w:cs="Arial"/>
                <w:b/>
                <w:iCs/>
                <w:sz w:val="19"/>
                <w:szCs w:val="19"/>
              </w:rPr>
              <w:t>tiesimas</w:t>
            </w:r>
            <w:r w:rsidRPr="00D427A8">
              <w:rPr>
                <w:rFonts w:ascii="Arial" w:hAnsi="Arial"/>
                <w:iCs/>
                <w:sz w:val="19"/>
              </w:rPr>
              <w:t>) vystymo planui. Patirtis laikoma tinkama, jeigu teritorijų planavimo dokumentas, kurio rengimui vadovavo siūlomas specialistas įstatymų nustatyta tvarka yra patvirtintas ir užregistruotas;</w:t>
            </w:r>
            <w:r w:rsidRPr="00D427A8">
              <w:rPr>
                <w:rFonts w:ascii="Arial" w:hAnsi="Arial" w:cs="Arial"/>
                <w:iCs/>
                <w:sz w:val="19"/>
                <w:szCs w:val="19"/>
              </w:rPr>
              <w:t xml:space="preserve"> </w:t>
            </w:r>
          </w:p>
          <w:p w14:paraId="6C7945D9" w14:textId="381B3EA6" w:rsidR="0092548B" w:rsidRPr="00D427A8" w:rsidRDefault="0092548B" w:rsidP="00DB2793">
            <w:pPr>
              <w:jc w:val="both"/>
              <w:rPr>
                <w:rFonts w:ascii="Arial" w:hAnsi="Arial"/>
                <w:iCs/>
                <w:sz w:val="19"/>
              </w:rPr>
            </w:pPr>
            <w:r w:rsidRPr="00D427A8">
              <w:rPr>
                <w:rFonts w:ascii="Arial" w:hAnsi="Arial" w:cs="Arial"/>
                <w:iCs/>
                <w:sz w:val="19"/>
                <w:szCs w:val="19"/>
              </w:rPr>
              <w:t xml:space="preserve">- </w:t>
            </w:r>
            <w:r w:rsidRPr="00D427A8">
              <w:rPr>
                <w:rFonts w:ascii="Arial" w:hAnsi="Arial"/>
                <w:iCs/>
                <w:sz w:val="19"/>
              </w:rPr>
              <w:t>turi atestatą, suteikiantį teisę vadovauti specialiojo teritorijų planavimo dokumentų rengimui pagal teritorijų planavimo dokumentų rūšis (inžinerinės infrastruktūros vystymo planų) ir teritorijų planavimo lygmenis (v</w:t>
            </w:r>
            <w:r w:rsidR="00083354" w:rsidRPr="00D427A8">
              <w:rPr>
                <w:rFonts w:ascii="Arial" w:hAnsi="Arial"/>
                <w:iCs/>
                <w:sz w:val="19"/>
              </w:rPr>
              <w:t>ietovės</w:t>
            </w:r>
            <w:r w:rsidRPr="00D427A8">
              <w:rPr>
                <w:rFonts w:ascii="Arial" w:hAnsi="Arial"/>
                <w:iCs/>
                <w:sz w:val="19"/>
              </w:rPr>
              <w:t xml:space="preserve"> lygmens</w:t>
            </w:r>
            <w:r w:rsidRPr="00D427A8">
              <w:rPr>
                <w:rFonts w:ascii="Arial" w:hAnsi="Arial" w:cs="Arial"/>
                <w:iCs/>
                <w:sz w:val="19"/>
                <w:szCs w:val="19"/>
              </w:rPr>
              <w:t xml:space="preserve">). </w:t>
            </w:r>
          </w:p>
          <w:p w14:paraId="66BAB443" w14:textId="77777777" w:rsidR="0092548B" w:rsidRPr="00DB2793" w:rsidRDefault="0092548B" w:rsidP="0092548B">
            <w:pPr>
              <w:jc w:val="both"/>
              <w:rPr>
                <w:rFonts w:ascii="Arial" w:hAnsi="Arial"/>
                <w:i/>
                <w:sz w:val="19"/>
              </w:rPr>
            </w:pPr>
          </w:p>
          <w:p w14:paraId="29523DDA" w14:textId="2EBF2F81" w:rsidR="0092548B" w:rsidRPr="00DB2793" w:rsidRDefault="0092548B" w:rsidP="0092548B">
            <w:pPr>
              <w:jc w:val="both"/>
              <w:rPr>
                <w:rFonts w:ascii="Arial" w:hAnsi="Arial"/>
                <w:i/>
                <w:sz w:val="19"/>
              </w:rPr>
            </w:pPr>
            <w:r w:rsidRPr="00DB2793">
              <w:rPr>
                <w:rFonts w:ascii="Arial" w:hAnsi="Arial" w:cs="Arial"/>
                <w:i/>
                <w:iCs/>
                <w:sz w:val="19"/>
                <w:szCs w:val="19"/>
              </w:rPr>
              <w:t>Pastaba: Vertinami inžinerinės infrastruktūros (elektros ar dujų ar naftos tiekimo tinklų) vystymo planai parengti pagal Inžinerinės infrastruktūros vystymo (elektros, dujų ir naftos tiekimo tinklų) planų rengimo taisykles (2014 m. liepos 11 d. įsakymo Nr.1-187/D1-599 redakcija)</w:t>
            </w:r>
            <w:r w:rsidR="004C6500" w:rsidRPr="00DB2793">
              <w:rPr>
                <w:rFonts w:ascii="Arial" w:hAnsi="Arial" w:cs="Arial"/>
                <w:i/>
                <w:iCs/>
                <w:sz w:val="19"/>
                <w:szCs w:val="19"/>
              </w:rPr>
              <w:t xml:space="preserve"> ir </w:t>
            </w:r>
            <w:r w:rsidR="000A2AA2">
              <w:rPr>
                <w:rFonts w:ascii="Arial" w:hAnsi="Arial" w:cs="Arial"/>
                <w:i/>
                <w:iCs/>
                <w:sz w:val="19"/>
                <w:szCs w:val="19"/>
              </w:rPr>
              <w:t>S</w:t>
            </w:r>
            <w:r w:rsidR="00FE251A" w:rsidRPr="00DB2793">
              <w:rPr>
                <w:rFonts w:ascii="Arial" w:hAnsi="Arial" w:cs="Arial"/>
                <w:i/>
                <w:iCs/>
                <w:sz w:val="19"/>
                <w:szCs w:val="19"/>
              </w:rPr>
              <w:t xml:space="preserve">usisiekimo komunikacijų inžinerinės infrastruktūros vystymo planai parengti pagal </w:t>
            </w:r>
            <w:r w:rsidR="00325CB7" w:rsidRPr="00DB2793">
              <w:rPr>
                <w:rFonts w:ascii="Arial" w:hAnsi="Arial" w:cs="Arial"/>
                <w:i/>
                <w:iCs/>
                <w:sz w:val="19"/>
                <w:szCs w:val="19"/>
              </w:rPr>
              <w:t>Susisiekimo komunikacijų inžinerinės infrastruktūros vystymo planų rengimo taisykles</w:t>
            </w:r>
            <w:r w:rsidR="0034762D" w:rsidRPr="00DB2793">
              <w:rPr>
                <w:rFonts w:ascii="Arial" w:hAnsi="Arial" w:cs="Arial"/>
                <w:i/>
                <w:iCs/>
                <w:sz w:val="19"/>
                <w:szCs w:val="19"/>
              </w:rPr>
              <w:t xml:space="preserve"> (2014 m. </w:t>
            </w:r>
            <w:r w:rsidR="004C6500" w:rsidRPr="005546AA">
              <w:rPr>
                <w:rFonts w:ascii="Arial" w:hAnsi="Arial" w:cs="Arial"/>
                <w:i/>
                <w:iCs/>
                <w:sz w:val="19"/>
                <w:szCs w:val="19"/>
              </w:rPr>
              <w:t>rugpjūčio 18 d. Nr.</w:t>
            </w:r>
            <w:r w:rsidR="005C79C7" w:rsidRPr="00DB2793">
              <w:rPr>
                <w:rFonts w:ascii="Arial" w:hAnsi="Arial" w:cs="Arial"/>
                <w:i/>
                <w:iCs/>
                <w:sz w:val="19"/>
                <w:szCs w:val="19"/>
              </w:rPr>
              <w:t>3-334-(E)/D1-672 redakcija</w:t>
            </w:r>
            <w:r w:rsidR="004C6500" w:rsidRPr="00DB2793">
              <w:rPr>
                <w:rFonts w:ascii="Arial" w:hAnsi="Arial" w:cs="Arial"/>
                <w:i/>
                <w:iCs/>
                <w:sz w:val="19"/>
                <w:szCs w:val="19"/>
              </w:rPr>
              <w:t>)</w:t>
            </w:r>
            <w:r w:rsidRPr="00DB2793">
              <w:rPr>
                <w:rFonts w:ascii="Arial" w:hAnsi="Arial" w:cs="Arial"/>
                <w:i/>
                <w:iCs/>
                <w:sz w:val="19"/>
                <w:szCs w:val="19"/>
              </w:rPr>
              <w:t>. V</w:t>
            </w:r>
            <w:r w:rsidRPr="00DB2793">
              <w:rPr>
                <w:rFonts w:ascii="Arial" w:hAnsi="Arial"/>
                <w:i/>
                <w:sz w:val="19"/>
              </w:rPr>
              <w:t>ienas siūlomas specialiojo teritorijų planavimo vadovas turi atitikti visus jam keliamus reikalavimus.</w:t>
            </w:r>
          </w:p>
          <w:p w14:paraId="66E362C8" w14:textId="739CA03D" w:rsidR="0092548B" w:rsidRPr="00775343" w:rsidRDefault="0092548B" w:rsidP="0092548B">
            <w:pPr>
              <w:jc w:val="both"/>
              <w:rPr>
                <w:rFonts w:ascii="Arial" w:hAnsi="Arial" w:cs="Arial"/>
                <w:i/>
                <w:iCs/>
                <w:sz w:val="19"/>
                <w:szCs w:val="19"/>
              </w:rPr>
            </w:pPr>
          </w:p>
        </w:tc>
        <w:tc>
          <w:tcPr>
            <w:tcW w:w="2087" w:type="pct"/>
          </w:tcPr>
          <w:p w14:paraId="3C519196" w14:textId="03682DBC" w:rsidR="00C507BD" w:rsidRPr="00775343" w:rsidRDefault="00C507BD" w:rsidP="0054697B">
            <w:pPr>
              <w:pStyle w:val="ListParagraph"/>
              <w:numPr>
                <w:ilvl w:val="0"/>
                <w:numId w:val="3"/>
              </w:numPr>
              <w:tabs>
                <w:tab w:val="left" w:pos="382"/>
              </w:tabs>
              <w:suppressAutoHyphens/>
              <w:snapToGrid w:val="0"/>
              <w:spacing w:after="60"/>
              <w:ind w:left="0" w:firstLine="0"/>
              <w:jc w:val="both"/>
              <w:rPr>
                <w:rFonts w:ascii="Arial" w:eastAsia="Calibri" w:hAnsi="Arial" w:cs="Arial"/>
                <w:iCs/>
                <w:sz w:val="19"/>
                <w:szCs w:val="19"/>
              </w:rPr>
            </w:pPr>
            <w:r w:rsidRPr="00775343">
              <w:rPr>
                <w:rFonts w:ascii="Arial" w:eastAsia="Calibri" w:hAnsi="Arial" w:cs="Arial"/>
                <w:sz w:val="19"/>
                <w:szCs w:val="19"/>
              </w:rPr>
              <w:t xml:space="preserve">Pateikiamas tiekėjo vadovo (įgalioto atstovo) pasirašytas nustatytos formos </w:t>
            </w:r>
            <w:r w:rsidRPr="00775343">
              <w:rPr>
                <w:rFonts w:ascii="Arial" w:eastAsia="Calibri" w:hAnsi="Arial" w:cs="Arial"/>
                <w:iCs/>
                <w:sz w:val="19"/>
                <w:szCs w:val="19"/>
              </w:rPr>
              <w:t>atsakingų specialistų sąrašas</w:t>
            </w:r>
            <w:r w:rsidR="008F231F">
              <w:rPr>
                <w:rFonts w:ascii="Arial" w:eastAsia="Calibri" w:hAnsi="Arial" w:cs="Arial"/>
                <w:iCs/>
                <w:sz w:val="19"/>
                <w:szCs w:val="19"/>
              </w:rPr>
              <w:t xml:space="preserve"> su teritorijų planavimo dokumento</w:t>
            </w:r>
            <w:r w:rsidR="008849B5">
              <w:rPr>
                <w:rFonts w:ascii="Arial" w:eastAsia="Calibri" w:hAnsi="Arial" w:cs="Arial"/>
                <w:iCs/>
                <w:sz w:val="19"/>
                <w:szCs w:val="19"/>
              </w:rPr>
              <w:t xml:space="preserve"> </w:t>
            </w:r>
            <w:r w:rsidR="008F231F">
              <w:rPr>
                <w:rFonts w:ascii="Arial" w:eastAsia="Calibri" w:hAnsi="Arial" w:cs="Arial"/>
                <w:iCs/>
                <w:sz w:val="19"/>
                <w:szCs w:val="19"/>
              </w:rPr>
              <w:t>Nr. TPDR</w:t>
            </w:r>
            <w:r w:rsidR="00397B86">
              <w:rPr>
                <w:rFonts w:ascii="Arial" w:eastAsia="Calibri" w:hAnsi="Arial" w:cs="Arial"/>
                <w:iCs/>
                <w:sz w:val="19"/>
                <w:szCs w:val="19"/>
              </w:rPr>
              <w:t>IS</w:t>
            </w:r>
            <w:r w:rsidR="008F231F" w:rsidRPr="00775343">
              <w:rPr>
                <w:rFonts w:ascii="Arial" w:eastAsia="Calibri" w:hAnsi="Arial" w:cs="Arial"/>
                <w:iCs/>
                <w:sz w:val="19"/>
                <w:szCs w:val="19"/>
              </w:rPr>
              <w:t xml:space="preserve"> </w:t>
            </w:r>
            <w:r w:rsidRPr="00775343">
              <w:rPr>
                <w:rFonts w:ascii="Arial" w:eastAsia="Calibri" w:hAnsi="Arial" w:cs="Arial"/>
                <w:iCs/>
                <w:sz w:val="19"/>
                <w:szCs w:val="19"/>
              </w:rPr>
              <w:t xml:space="preserve"> (Pirkimo sąlygų </w:t>
            </w:r>
            <w:r w:rsidR="0077626B"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 </w:t>
            </w:r>
          </w:p>
          <w:p w14:paraId="596B1028" w14:textId="30A1D02E" w:rsidR="00CE05CF" w:rsidRPr="00775343" w:rsidRDefault="00CE05CF" w:rsidP="0054697B">
            <w:pPr>
              <w:pStyle w:val="ListParagraph"/>
              <w:numPr>
                <w:ilvl w:val="0"/>
                <w:numId w:val="3"/>
              </w:numPr>
              <w:tabs>
                <w:tab w:val="left" w:pos="382"/>
              </w:tabs>
              <w:suppressAutoHyphens/>
              <w:snapToGrid w:val="0"/>
              <w:spacing w:after="60"/>
              <w:ind w:left="0" w:firstLine="0"/>
              <w:jc w:val="both"/>
              <w:rPr>
                <w:rFonts w:ascii="Arial" w:eastAsia="Calibri" w:hAnsi="Arial" w:cs="Arial"/>
                <w:iCs/>
                <w:sz w:val="19"/>
                <w:szCs w:val="19"/>
              </w:rPr>
            </w:pPr>
            <w:r w:rsidRPr="00775343">
              <w:rPr>
                <w:rFonts w:ascii="Arial" w:hAnsi="Arial" w:cs="Arial"/>
                <w:bCs/>
                <w:sz w:val="19"/>
                <w:szCs w:val="19"/>
              </w:rPr>
              <w:t>Pateikiamos skaitmeninės dokumentų, įrodančių kvalifikaciją versijos</w:t>
            </w:r>
            <w:r w:rsidR="00306A87">
              <w:rPr>
                <w:rFonts w:ascii="Arial" w:hAnsi="Arial" w:cs="Arial"/>
                <w:bCs/>
                <w:sz w:val="19"/>
                <w:szCs w:val="19"/>
              </w:rPr>
              <w:t xml:space="preserve"> (</w:t>
            </w:r>
            <w:proofErr w:type="spellStart"/>
            <w:r w:rsidR="001673DA">
              <w:rPr>
                <w:rFonts w:ascii="Arial" w:hAnsi="Arial" w:cs="Arial"/>
                <w:bCs/>
                <w:sz w:val="19"/>
                <w:szCs w:val="19"/>
              </w:rPr>
              <w:t>t.y</w:t>
            </w:r>
            <w:proofErr w:type="spellEnd"/>
            <w:r w:rsidR="001673DA">
              <w:rPr>
                <w:rFonts w:ascii="Arial" w:hAnsi="Arial" w:cs="Arial"/>
                <w:bCs/>
                <w:sz w:val="19"/>
                <w:szCs w:val="19"/>
              </w:rPr>
              <w:t>. atestatai</w:t>
            </w:r>
            <w:r w:rsidR="00306A87">
              <w:t xml:space="preserve"> </w:t>
            </w:r>
            <w:r w:rsidR="00306A87" w:rsidRPr="00306A87">
              <w:rPr>
                <w:rFonts w:ascii="Arial" w:hAnsi="Arial" w:cs="Arial"/>
                <w:bCs/>
                <w:sz w:val="19"/>
                <w:szCs w:val="19"/>
              </w:rPr>
              <w:t>išduoti vadovaujantis Lietuvos Respublikos teritorijų planavimo įstatymo bei  Teritorijų planavimo vadovų atestavimo tvarkos aprašu patvirtintu Lietuvos Respublikos aplinkos ministro ir Lietuvos Respublikos kultūros ministro 2017-01-23 įsakymu Nr. D1-72/ĮV-141 „Dėl teritorijų planavimo vadovų atestavimo tvarkos aprašo patvirtinimo“).</w:t>
            </w:r>
          </w:p>
          <w:p w14:paraId="4BBE6C45" w14:textId="77777777" w:rsidR="00D22ABD" w:rsidRPr="00775343" w:rsidRDefault="00D22ABD" w:rsidP="0054697B">
            <w:pPr>
              <w:tabs>
                <w:tab w:val="left" w:pos="382"/>
              </w:tabs>
              <w:jc w:val="both"/>
              <w:rPr>
                <w:rFonts w:ascii="Arial" w:eastAsia="Calibri" w:hAnsi="Arial" w:cs="Arial"/>
                <w:sz w:val="19"/>
                <w:szCs w:val="19"/>
                <w:u w:val="single"/>
              </w:rPr>
            </w:pPr>
          </w:p>
          <w:p w14:paraId="61C3A673" w14:textId="77777777" w:rsidR="00C507BD" w:rsidRPr="00775343" w:rsidRDefault="00C507BD" w:rsidP="0054697B">
            <w:pPr>
              <w:tabs>
                <w:tab w:val="left" w:pos="382"/>
              </w:tabs>
              <w:jc w:val="both"/>
              <w:rPr>
                <w:rFonts w:ascii="Arial" w:eastAsia="Calibri" w:hAnsi="Arial" w:cs="Arial"/>
                <w:sz w:val="19"/>
                <w:szCs w:val="19"/>
                <w:u w:val="single"/>
              </w:rPr>
            </w:pPr>
          </w:p>
          <w:p w14:paraId="29D56B1C" w14:textId="77777777" w:rsidR="00C507BD" w:rsidRPr="00775343" w:rsidRDefault="00C507BD" w:rsidP="0054697B">
            <w:pPr>
              <w:tabs>
                <w:tab w:val="left" w:pos="382"/>
              </w:tabs>
              <w:jc w:val="both"/>
              <w:rPr>
                <w:rFonts w:ascii="Arial" w:eastAsia="Calibri" w:hAnsi="Arial" w:cs="Arial"/>
                <w:bCs/>
                <w:sz w:val="19"/>
                <w:szCs w:val="19"/>
                <w:u w:val="single"/>
              </w:rPr>
            </w:pPr>
          </w:p>
          <w:p w14:paraId="7B7AE922" w14:textId="66CA69F9" w:rsidR="00C507BD" w:rsidRPr="00775343" w:rsidRDefault="00C507BD" w:rsidP="0054697B">
            <w:pPr>
              <w:tabs>
                <w:tab w:val="left" w:pos="382"/>
              </w:tabs>
              <w:jc w:val="both"/>
              <w:rPr>
                <w:rFonts w:ascii="Arial" w:hAnsi="Arial" w:cs="Arial"/>
                <w:sz w:val="19"/>
                <w:szCs w:val="19"/>
              </w:rPr>
            </w:pPr>
          </w:p>
        </w:tc>
      </w:tr>
      <w:tr w:rsidR="0077626B" w:rsidRPr="00775343" w14:paraId="0D42D007" w14:textId="77777777" w:rsidTr="7B1A6B77">
        <w:trPr>
          <w:trHeight w:val="1839"/>
        </w:trPr>
        <w:tc>
          <w:tcPr>
            <w:tcW w:w="253" w:type="pct"/>
            <w:vMerge/>
          </w:tcPr>
          <w:p w14:paraId="2242BCDD" w14:textId="77777777" w:rsidR="00C507BD" w:rsidRPr="00775343" w:rsidRDefault="00C507BD" w:rsidP="00CE7449">
            <w:pPr>
              <w:pStyle w:val="ListParagraph"/>
              <w:tabs>
                <w:tab w:val="left" w:pos="567"/>
              </w:tabs>
              <w:ind w:left="1069"/>
              <w:jc w:val="both"/>
              <w:rPr>
                <w:rFonts w:ascii="Arial" w:hAnsi="Arial" w:cs="Arial"/>
                <w:i/>
                <w:iCs/>
                <w:sz w:val="19"/>
                <w:szCs w:val="19"/>
              </w:rPr>
            </w:pPr>
          </w:p>
        </w:tc>
        <w:tc>
          <w:tcPr>
            <w:tcW w:w="2660" w:type="pct"/>
          </w:tcPr>
          <w:p w14:paraId="75542F11" w14:textId="46005C94" w:rsidR="00C507BD" w:rsidRPr="00775343" w:rsidRDefault="001C10ED" w:rsidP="00CE7449">
            <w:pPr>
              <w:pStyle w:val="ListParagraph"/>
              <w:tabs>
                <w:tab w:val="left" w:pos="339"/>
              </w:tabs>
              <w:ind w:left="55"/>
              <w:jc w:val="both"/>
              <w:rPr>
                <w:rFonts w:ascii="Arial" w:hAnsi="Arial" w:cs="Arial"/>
                <w:sz w:val="19"/>
                <w:szCs w:val="19"/>
              </w:rPr>
            </w:pPr>
            <w:r>
              <w:rPr>
                <w:rFonts w:ascii="Arial" w:hAnsi="Arial" w:cs="Arial"/>
                <w:b/>
                <w:bCs/>
                <w:sz w:val="19"/>
                <w:szCs w:val="19"/>
              </w:rPr>
              <w:t>2</w:t>
            </w:r>
            <w:r w:rsidR="00C507BD" w:rsidRPr="00775343">
              <w:rPr>
                <w:rFonts w:ascii="Arial" w:hAnsi="Arial" w:cs="Arial"/>
                <w:b/>
                <w:bCs/>
                <w:sz w:val="19"/>
                <w:szCs w:val="19"/>
              </w:rPr>
              <w:t>.</w:t>
            </w:r>
            <w:r w:rsidR="009D0B74" w:rsidRPr="00775343">
              <w:rPr>
                <w:rFonts w:ascii="Arial" w:hAnsi="Arial" w:cs="Arial"/>
                <w:b/>
                <w:bCs/>
                <w:sz w:val="19"/>
                <w:szCs w:val="19"/>
              </w:rPr>
              <w:t>2</w:t>
            </w:r>
            <w:r w:rsidR="00C507BD" w:rsidRPr="00775343">
              <w:rPr>
                <w:rFonts w:ascii="Arial" w:hAnsi="Arial" w:cs="Arial"/>
                <w:b/>
                <w:bCs/>
                <w:sz w:val="19"/>
                <w:szCs w:val="19"/>
              </w:rPr>
              <w:t>. Bent 1-as elektros inžinerinių tinklų specialistas,</w:t>
            </w:r>
            <w:r w:rsidR="00C507BD" w:rsidRPr="00775343">
              <w:rPr>
                <w:rFonts w:ascii="Arial" w:hAnsi="Arial" w:cs="Arial"/>
                <w:sz w:val="19"/>
                <w:szCs w:val="19"/>
              </w:rPr>
              <w:t xml:space="preserve"> </w:t>
            </w:r>
            <w:r w:rsidR="00D22ABD" w:rsidRPr="00775343">
              <w:rPr>
                <w:rFonts w:ascii="Arial" w:hAnsi="Arial" w:cs="Arial"/>
                <w:sz w:val="19"/>
                <w:szCs w:val="19"/>
              </w:rPr>
              <w:t xml:space="preserve">(atsakingas už elektros tinklų techninius, technologinius sprendimus ir kt.), </w:t>
            </w:r>
            <w:r w:rsidR="00C507BD" w:rsidRPr="00775343">
              <w:rPr>
                <w:rFonts w:ascii="Arial" w:eastAsia="PMingLiU" w:hAnsi="Arial" w:cs="Arial"/>
                <w:sz w:val="19"/>
                <w:szCs w:val="19"/>
                <w:lang w:eastAsia="ar-SA"/>
              </w:rPr>
              <w:t>kuris:</w:t>
            </w:r>
          </w:p>
          <w:p w14:paraId="399E95A3" w14:textId="77777777" w:rsidR="00C507BD" w:rsidRPr="00775343" w:rsidRDefault="00C507BD" w:rsidP="1E71C559">
            <w:pPr>
              <w:pStyle w:val="ListParagraph"/>
              <w:numPr>
                <w:ilvl w:val="0"/>
                <w:numId w:val="4"/>
              </w:numPr>
              <w:tabs>
                <w:tab w:val="left" w:pos="339"/>
              </w:tabs>
              <w:ind w:left="325" w:hanging="325"/>
              <w:jc w:val="both"/>
              <w:rPr>
                <w:rFonts w:ascii="Arial" w:eastAsia="Arial" w:hAnsi="Arial" w:cs="Arial"/>
                <w:sz w:val="19"/>
                <w:szCs w:val="19"/>
              </w:rPr>
            </w:pPr>
            <w:r w:rsidRPr="7B1A6B77">
              <w:rPr>
                <w:rFonts w:ascii="Arial" w:eastAsia="PMingLiU" w:hAnsi="Arial" w:cs="Arial"/>
                <w:sz w:val="19"/>
                <w:szCs w:val="19"/>
                <w:lang w:eastAsia="ar-SA"/>
              </w:rPr>
              <w:t xml:space="preserve">turi  teisę atlikti </w:t>
            </w:r>
            <w:r w:rsidRPr="7B1A6B77">
              <w:rPr>
                <w:rFonts w:ascii="Arial" w:hAnsi="Arial" w:cs="Arial"/>
                <w:sz w:val="19"/>
                <w:szCs w:val="19"/>
              </w:rPr>
              <w:t xml:space="preserve">110 </w:t>
            </w:r>
            <w:proofErr w:type="spellStart"/>
            <w:r w:rsidRPr="7B1A6B77">
              <w:rPr>
                <w:rFonts w:ascii="Arial" w:hAnsi="Arial" w:cs="Arial"/>
                <w:sz w:val="19"/>
                <w:szCs w:val="19"/>
              </w:rPr>
              <w:t>kV</w:t>
            </w:r>
            <w:proofErr w:type="spellEnd"/>
            <w:r w:rsidRPr="7B1A6B77">
              <w:rPr>
                <w:rFonts w:ascii="Arial" w:hAnsi="Arial" w:cs="Arial"/>
                <w:sz w:val="19"/>
                <w:szCs w:val="19"/>
              </w:rPr>
              <w:t xml:space="preserve"> ar aukštesnės įtampos </w:t>
            </w:r>
            <w:r w:rsidRPr="7B1A6B77">
              <w:rPr>
                <w:rFonts w:ascii="Arial" w:eastAsia="PMingLiU" w:hAnsi="Arial" w:cs="Arial"/>
                <w:sz w:val="19"/>
                <w:szCs w:val="19"/>
                <w:lang w:eastAsia="ar-SA"/>
              </w:rPr>
              <w:t>elektros tinklų p</w:t>
            </w:r>
            <w:r w:rsidRPr="7B1A6B77">
              <w:rPr>
                <w:rFonts w:ascii="Arial" w:eastAsia="Arial" w:hAnsi="Arial" w:cs="Arial"/>
                <w:sz w:val="19"/>
                <w:szCs w:val="19"/>
                <w:lang w:eastAsia="ar-SA"/>
              </w:rPr>
              <w:t>rojektavimą;</w:t>
            </w:r>
          </w:p>
          <w:p w14:paraId="5E56CFDE" w14:textId="7F2E9C67" w:rsidR="0066218A" w:rsidRPr="005D6E42" w:rsidRDefault="00C507BD" w:rsidP="1E71C559">
            <w:pPr>
              <w:pStyle w:val="ListParagraph"/>
              <w:numPr>
                <w:ilvl w:val="0"/>
                <w:numId w:val="4"/>
              </w:numPr>
              <w:tabs>
                <w:tab w:val="left" w:pos="339"/>
              </w:tabs>
              <w:ind w:left="325" w:hanging="325"/>
              <w:jc w:val="both"/>
              <w:rPr>
                <w:rFonts w:ascii="Arial" w:eastAsia="Arial" w:hAnsi="Arial" w:cs="Arial"/>
                <w:sz w:val="19"/>
                <w:szCs w:val="19"/>
              </w:rPr>
            </w:pPr>
            <w:r w:rsidRPr="7B1A6B77">
              <w:rPr>
                <w:rFonts w:ascii="Arial" w:eastAsia="Arial" w:hAnsi="Arial" w:cs="Arial"/>
                <w:sz w:val="19"/>
                <w:szCs w:val="19"/>
                <w:lang w:eastAsia="en-US"/>
              </w:rPr>
              <w:t xml:space="preserve">turi būti parengęs  </w:t>
            </w:r>
            <w:r w:rsidR="0066218A" w:rsidRPr="7B1A6B77">
              <w:rPr>
                <w:rFonts w:ascii="Arial" w:eastAsia="Arial" w:hAnsi="Arial" w:cs="Arial"/>
                <w:sz w:val="19"/>
                <w:szCs w:val="19"/>
                <w:lang w:eastAsia="en-US"/>
              </w:rPr>
              <w:t xml:space="preserve">110 </w:t>
            </w:r>
            <w:proofErr w:type="spellStart"/>
            <w:r w:rsidR="0066218A" w:rsidRPr="7B1A6B77">
              <w:rPr>
                <w:rFonts w:ascii="Arial" w:eastAsia="Arial" w:hAnsi="Arial" w:cs="Arial"/>
                <w:sz w:val="19"/>
                <w:szCs w:val="19"/>
                <w:lang w:eastAsia="en-US"/>
              </w:rPr>
              <w:t>kV</w:t>
            </w:r>
            <w:proofErr w:type="spellEnd"/>
            <w:r w:rsidR="0066218A" w:rsidRPr="7B1A6B77">
              <w:rPr>
                <w:rFonts w:ascii="Arial" w:eastAsia="Arial" w:hAnsi="Arial" w:cs="Arial"/>
                <w:sz w:val="19"/>
                <w:szCs w:val="19"/>
                <w:lang w:eastAsia="en-US"/>
              </w:rPr>
              <w:t xml:space="preserve"> ar aukštesnės įtampos elektros tinklų rekonstravimo/naujos statybos techninius projektus (bent 1-ą </w:t>
            </w:r>
            <w:r w:rsidR="00541D2A">
              <w:rPr>
                <w:rFonts w:ascii="Arial" w:eastAsia="Arial" w:hAnsi="Arial" w:cs="Arial"/>
                <w:sz w:val="19"/>
                <w:szCs w:val="19"/>
                <w:lang w:eastAsia="en-US"/>
              </w:rPr>
              <w:t xml:space="preserve">transformatorių </w:t>
            </w:r>
            <w:r w:rsidR="0066218A" w:rsidRPr="7B1A6B77">
              <w:rPr>
                <w:rFonts w:ascii="Arial" w:eastAsia="Arial" w:hAnsi="Arial" w:cs="Arial"/>
                <w:sz w:val="19"/>
                <w:szCs w:val="19"/>
                <w:lang w:eastAsia="en-US"/>
              </w:rPr>
              <w:t xml:space="preserve">pastotės ir bent 1-ą </w:t>
            </w:r>
            <w:r w:rsidR="00541D2A">
              <w:rPr>
                <w:rFonts w:ascii="Arial" w:eastAsia="Arial" w:hAnsi="Arial" w:cs="Arial"/>
                <w:sz w:val="19"/>
                <w:szCs w:val="19"/>
                <w:lang w:eastAsia="en-US"/>
              </w:rPr>
              <w:t xml:space="preserve">elektros perdavimo </w:t>
            </w:r>
            <w:r w:rsidR="0066218A" w:rsidRPr="7B1A6B77">
              <w:rPr>
                <w:rFonts w:ascii="Arial" w:eastAsia="Arial" w:hAnsi="Arial" w:cs="Arial"/>
                <w:sz w:val="19"/>
                <w:szCs w:val="19"/>
                <w:lang w:eastAsia="en-US"/>
              </w:rPr>
              <w:t>linijos</w:t>
            </w:r>
            <w:r w:rsidR="2C260B16" w:rsidRPr="7B1A6B77">
              <w:rPr>
                <w:rFonts w:ascii="Arial" w:eastAsia="Arial" w:hAnsi="Arial" w:cs="Arial"/>
                <w:sz w:val="19"/>
                <w:szCs w:val="19"/>
                <w:lang w:eastAsia="en-US"/>
              </w:rPr>
              <w:t>*</w:t>
            </w:r>
            <w:r w:rsidR="0066218A" w:rsidRPr="7B1A6B77">
              <w:rPr>
                <w:rFonts w:ascii="Arial" w:eastAsia="Arial" w:hAnsi="Arial" w:cs="Arial"/>
                <w:sz w:val="19"/>
                <w:szCs w:val="19"/>
                <w:lang w:eastAsia="en-US"/>
              </w:rPr>
              <w:t>).</w:t>
            </w:r>
          </w:p>
          <w:p w14:paraId="61BFE818" w14:textId="6516A066" w:rsidR="002C09A7" w:rsidRPr="00775343" w:rsidRDefault="002C09A7" w:rsidP="7B1A6B77">
            <w:pPr>
              <w:pStyle w:val="ListParagraph"/>
              <w:numPr>
                <w:ilvl w:val="0"/>
                <w:numId w:val="4"/>
              </w:numPr>
              <w:tabs>
                <w:tab w:val="left" w:pos="339"/>
              </w:tabs>
              <w:ind w:left="325" w:hanging="325"/>
              <w:jc w:val="both"/>
              <w:rPr>
                <w:rFonts w:ascii="Arial" w:eastAsia="Arial" w:hAnsi="Arial" w:cs="Arial"/>
                <w:sz w:val="19"/>
                <w:szCs w:val="19"/>
                <w:lang w:eastAsia="ar-SA"/>
              </w:rPr>
            </w:pPr>
          </w:p>
          <w:p w14:paraId="607012B9" w14:textId="0DA0DD91" w:rsidR="261C1823" w:rsidRDefault="261C1823" w:rsidP="7B1A6B77">
            <w:pPr>
              <w:tabs>
                <w:tab w:val="left" w:pos="339"/>
              </w:tabs>
              <w:ind w:left="325"/>
              <w:jc w:val="both"/>
              <w:rPr>
                <w:rFonts w:ascii="Arial" w:eastAsia="Arial" w:hAnsi="Arial" w:cs="Arial"/>
                <w:sz w:val="20"/>
              </w:rPr>
            </w:pPr>
            <w:r w:rsidRPr="7B1A6B77">
              <w:rPr>
                <w:rFonts w:ascii="Arial" w:eastAsia="Arial" w:hAnsi="Arial" w:cs="Arial"/>
                <w:sz w:val="20"/>
              </w:rPr>
              <w:t>*</w:t>
            </w:r>
            <w:r w:rsidR="547F4CA0" w:rsidRPr="7B1A6B77">
              <w:rPr>
                <w:rFonts w:ascii="Arial" w:eastAsia="Arial" w:hAnsi="Arial" w:cs="Arial"/>
                <w:sz w:val="20"/>
              </w:rPr>
              <w:t>elektros perdavimo l</w:t>
            </w:r>
            <w:r w:rsidRPr="7B1A6B77">
              <w:rPr>
                <w:rFonts w:ascii="Arial" w:eastAsia="Arial" w:hAnsi="Arial" w:cs="Arial"/>
                <w:sz w:val="20"/>
              </w:rPr>
              <w:t>inijos ilgis turi būti ne mažiau</w:t>
            </w:r>
            <w:r w:rsidR="53F6C561" w:rsidRPr="7B1A6B77">
              <w:rPr>
                <w:rFonts w:ascii="Arial" w:eastAsia="Arial" w:hAnsi="Arial" w:cs="Arial"/>
                <w:sz w:val="20"/>
              </w:rPr>
              <w:t xml:space="preserve"> </w:t>
            </w:r>
            <w:r w:rsidR="0D000126" w:rsidRPr="7B1A6B77">
              <w:rPr>
                <w:rFonts w:ascii="Arial" w:eastAsia="Arial" w:hAnsi="Arial" w:cs="Arial"/>
                <w:sz w:val="20"/>
              </w:rPr>
              <w:t xml:space="preserve">kaip </w:t>
            </w:r>
            <w:r w:rsidR="53F6C561" w:rsidRPr="7B1A6B77">
              <w:rPr>
                <w:rFonts w:ascii="Arial" w:eastAsia="Arial" w:hAnsi="Arial" w:cs="Arial"/>
                <w:sz w:val="20"/>
              </w:rPr>
              <w:t>500m</w:t>
            </w:r>
          </w:p>
          <w:p w14:paraId="68A71AD0" w14:textId="1E365DCF" w:rsidR="18E64300" w:rsidRDefault="18E64300" w:rsidP="7B1A6B77">
            <w:pPr>
              <w:tabs>
                <w:tab w:val="left" w:pos="339"/>
              </w:tabs>
              <w:ind w:left="325"/>
              <w:jc w:val="both"/>
              <w:rPr>
                <w:rFonts w:ascii="Arial" w:eastAsia="Arial" w:hAnsi="Arial" w:cs="Arial"/>
                <w:i/>
                <w:iCs/>
                <w:szCs w:val="24"/>
                <w:highlight w:val="yellow"/>
              </w:rPr>
            </w:pPr>
          </w:p>
          <w:p w14:paraId="0C8F6059" w14:textId="140C96AD" w:rsidR="0074054D" w:rsidRPr="00A12B4A" w:rsidRDefault="0074054D" w:rsidP="7B1A6B77">
            <w:pPr>
              <w:tabs>
                <w:tab w:val="left" w:pos="339"/>
              </w:tabs>
              <w:jc w:val="both"/>
              <w:rPr>
                <w:rFonts w:ascii="Arial" w:eastAsia="Arial" w:hAnsi="Arial" w:cs="Arial"/>
                <w:i/>
                <w:iCs/>
                <w:sz w:val="19"/>
                <w:szCs w:val="19"/>
                <w:lang w:eastAsia="ar-SA"/>
              </w:rPr>
            </w:pPr>
            <w:r w:rsidRPr="7B1A6B77">
              <w:rPr>
                <w:rFonts w:ascii="Arial" w:eastAsia="Arial" w:hAnsi="Arial" w:cs="Arial"/>
                <w:i/>
                <w:iCs/>
                <w:sz w:val="19"/>
                <w:szCs w:val="19"/>
                <w:lang w:eastAsia="ar-SA"/>
              </w:rPr>
              <w:t xml:space="preserve">Pastaba: Patirtis laikoma tinkama jei parengtam projektui gautas </w:t>
            </w:r>
            <w:r w:rsidRPr="005E1E85">
              <w:rPr>
                <w:rFonts w:ascii="Arial" w:eastAsia="Arial" w:hAnsi="Arial" w:cs="Arial"/>
                <w:b/>
                <w:bCs/>
                <w:i/>
                <w:iCs/>
                <w:sz w:val="19"/>
                <w:szCs w:val="19"/>
                <w:lang w:eastAsia="ar-SA"/>
              </w:rPr>
              <w:t>statybą leidžiantis dokumentas</w:t>
            </w:r>
            <w:r w:rsidR="00F0440E">
              <w:rPr>
                <w:rFonts w:ascii="Arial" w:eastAsia="Arial" w:hAnsi="Arial" w:cs="Arial"/>
                <w:b/>
                <w:bCs/>
                <w:i/>
                <w:iCs/>
                <w:sz w:val="19"/>
                <w:szCs w:val="19"/>
                <w:lang w:eastAsia="ar-SA"/>
              </w:rPr>
              <w:t>.</w:t>
            </w:r>
            <w:r w:rsidR="219F90CF" w:rsidRPr="7B1A6B77">
              <w:rPr>
                <w:rFonts w:ascii="Arial" w:eastAsia="Arial" w:hAnsi="Arial" w:cs="Arial"/>
                <w:i/>
                <w:iCs/>
                <w:sz w:val="19"/>
                <w:szCs w:val="19"/>
                <w:lang w:eastAsia="ar-SA"/>
              </w:rPr>
              <w:t xml:space="preserve"> </w:t>
            </w:r>
          </w:p>
          <w:p w14:paraId="159A92EF" w14:textId="4EC35671" w:rsidR="008C0E43" w:rsidRPr="00775343" w:rsidRDefault="612B0075" w:rsidP="7B1A6B77">
            <w:pPr>
              <w:tabs>
                <w:tab w:val="left" w:pos="339"/>
              </w:tabs>
              <w:jc w:val="both"/>
              <w:rPr>
                <w:rFonts w:ascii="Arial" w:eastAsia="Arial" w:hAnsi="Arial" w:cs="Arial"/>
                <w:i/>
                <w:iCs/>
                <w:sz w:val="19"/>
                <w:szCs w:val="19"/>
                <w:lang w:eastAsia="ar-SA"/>
              </w:rPr>
            </w:pPr>
            <w:r w:rsidRPr="00A12B4A">
              <w:rPr>
                <w:rFonts w:ascii="Arial" w:eastAsia="Arial" w:hAnsi="Arial" w:cs="Arial"/>
                <w:i/>
                <w:iCs/>
                <w:sz w:val="19"/>
                <w:szCs w:val="19"/>
                <w:lang w:eastAsia="ar-SA"/>
              </w:rPr>
              <w:t>Siekiant atitikti 2.2 p. reikalavimus</w:t>
            </w:r>
            <w:r w:rsidR="008D736A" w:rsidRPr="00F13C01">
              <w:rPr>
                <w:rFonts w:ascii="Arial" w:eastAsia="Arial" w:hAnsi="Arial" w:cs="Arial"/>
                <w:i/>
                <w:iCs/>
                <w:sz w:val="19"/>
                <w:szCs w:val="19"/>
                <w:lang w:eastAsia="ar-SA"/>
              </w:rPr>
              <w:t xml:space="preserve"> </w:t>
            </w:r>
            <w:r w:rsidR="008D736A" w:rsidRPr="00A12B4A">
              <w:rPr>
                <w:rFonts w:ascii="Arial" w:eastAsia="Arial" w:hAnsi="Arial" w:cs="Arial"/>
                <w:i/>
                <w:iCs/>
                <w:sz w:val="19"/>
                <w:szCs w:val="19"/>
                <w:lang w:eastAsia="ar-SA"/>
              </w:rPr>
              <w:t>(dėl patirties rengiant techninius projektus)</w:t>
            </w:r>
            <w:r w:rsidRPr="00A12B4A">
              <w:rPr>
                <w:rFonts w:ascii="Arial" w:eastAsia="Arial" w:hAnsi="Arial" w:cs="Arial"/>
                <w:i/>
                <w:iCs/>
                <w:sz w:val="19"/>
                <w:szCs w:val="19"/>
                <w:lang w:eastAsia="ar-SA"/>
              </w:rPr>
              <w:t xml:space="preserve"> gali būti pasiūlytas</w:t>
            </w:r>
            <w:r w:rsidRPr="7B1A6B77">
              <w:rPr>
                <w:rFonts w:ascii="Arial" w:eastAsia="Arial" w:hAnsi="Arial" w:cs="Arial"/>
                <w:i/>
                <w:iCs/>
                <w:sz w:val="19"/>
                <w:szCs w:val="19"/>
                <w:lang w:eastAsia="ar-SA"/>
              </w:rPr>
              <w:t xml:space="preserve"> daugiau nei vienas elektros inžinerinių tinklų specialistas. </w:t>
            </w:r>
          </w:p>
          <w:p w14:paraId="13DF6ECD" w14:textId="6716950B" w:rsidR="00536DA0" w:rsidRPr="00775343" w:rsidRDefault="00536DA0" w:rsidP="743911B9">
            <w:pPr>
              <w:tabs>
                <w:tab w:val="left" w:pos="339"/>
              </w:tabs>
              <w:jc w:val="both"/>
              <w:rPr>
                <w:rFonts w:ascii="Arial" w:hAnsi="Arial" w:cs="Arial"/>
                <w:sz w:val="19"/>
                <w:szCs w:val="19"/>
              </w:rPr>
            </w:pPr>
          </w:p>
        </w:tc>
        <w:tc>
          <w:tcPr>
            <w:tcW w:w="2087" w:type="pct"/>
          </w:tcPr>
          <w:p w14:paraId="60EF1957" w14:textId="0334B987" w:rsidR="00CE05CF" w:rsidRPr="00775343" w:rsidRDefault="00CE05CF" w:rsidP="0054697B">
            <w:pPr>
              <w:numPr>
                <w:ilvl w:val="0"/>
                <w:numId w:val="19"/>
              </w:numPr>
              <w:tabs>
                <w:tab w:val="left" w:pos="175"/>
              </w:tabs>
              <w:ind w:left="0" w:firstLine="0"/>
              <w:jc w:val="both"/>
              <w:rPr>
                <w:rFonts w:ascii="Arial" w:eastAsia="Calibri" w:hAnsi="Arial" w:cs="Arial"/>
                <w:sz w:val="19"/>
                <w:szCs w:val="19"/>
                <w:u w:val="single"/>
              </w:rPr>
            </w:pPr>
            <w:r w:rsidRPr="00775343">
              <w:rPr>
                <w:rFonts w:ascii="Arial" w:eastAsia="Calibri" w:hAnsi="Arial" w:cs="Arial"/>
                <w:sz w:val="19"/>
                <w:szCs w:val="19"/>
              </w:rPr>
              <w:lastRenderedPageBreak/>
              <w:t xml:space="preserve">Pateikiamas tiekėjo vadovo (įgalioto atstovo) pasirašytas nustatytos formos </w:t>
            </w:r>
            <w:r w:rsidRPr="00775343">
              <w:rPr>
                <w:rFonts w:ascii="Arial" w:eastAsia="Calibri" w:hAnsi="Arial" w:cs="Arial"/>
                <w:iCs/>
                <w:sz w:val="19"/>
                <w:szCs w:val="19"/>
              </w:rPr>
              <w:t xml:space="preserve">atsakingų specialistų sąrašas (Pirkimo sąlygų </w:t>
            </w:r>
            <w:r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w:t>
            </w:r>
            <w:r w:rsidR="00BB37D7">
              <w:rPr>
                <w:rFonts w:ascii="Arial" w:eastAsia="Calibri" w:hAnsi="Arial" w:cs="Arial"/>
                <w:iCs/>
                <w:sz w:val="19"/>
                <w:szCs w:val="19"/>
              </w:rPr>
              <w:t>.</w:t>
            </w:r>
          </w:p>
          <w:p w14:paraId="50358F3C" w14:textId="04B8AB99" w:rsidR="00C507BD" w:rsidRPr="00775343" w:rsidRDefault="00CE7449" w:rsidP="1E71C559">
            <w:pPr>
              <w:pStyle w:val="ListParagraph"/>
              <w:numPr>
                <w:ilvl w:val="0"/>
                <w:numId w:val="19"/>
              </w:numPr>
              <w:tabs>
                <w:tab w:val="left" w:pos="382"/>
              </w:tabs>
              <w:ind w:left="0" w:firstLine="0"/>
              <w:jc w:val="both"/>
              <w:rPr>
                <w:rFonts w:ascii="Arial" w:eastAsia="Arial" w:hAnsi="Arial" w:cs="Arial"/>
                <w:sz w:val="19"/>
                <w:szCs w:val="19"/>
                <w:u w:val="single"/>
              </w:rPr>
            </w:pPr>
            <w:r w:rsidRPr="7B1A6B77">
              <w:rPr>
                <w:rFonts w:ascii="Arial" w:hAnsi="Arial" w:cs="Arial"/>
                <w:sz w:val="19"/>
                <w:szCs w:val="19"/>
              </w:rPr>
              <w:t>Pateikiamos skaitmeninės dokumentų, įro</w:t>
            </w:r>
            <w:r w:rsidRPr="7B1A6B77">
              <w:rPr>
                <w:rFonts w:ascii="Arial" w:eastAsia="Arial" w:hAnsi="Arial" w:cs="Arial"/>
                <w:sz w:val="19"/>
                <w:szCs w:val="19"/>
              </w:rPr>
              <w:t>dančių kvalifikaciją versijos.</w:t>
            </w:r>
          </w:p>
          <w:p w14:paraId="7DAA671D" w14:textId="74462D83" w:rsidR="00C507BD" w:rsidRPr="00775343" w:rsidRDefault="3CAD5752" w:rsidP="7B1A6B77">
            <w:pPr>
              <w:pStyle w:val="ListParagraph"/>
              <w:numPr>
                <w:ilvl w:val="0"/>
                <w:numId w:val="19"/>
              </w:numPr>
              <w:tabs>
                <w:tab w:val="left" w:pos="382"/>
              </w:tabs>
              <w:ind w:left="0" w:firstLine="0"/>
              <w:jc w:val="both"/>
              <w:rPr>
                <w:rFonts w:ascii="Arial" w:eastAsia="Arial" w:hAnsi="Arial" w:cs="Arial"/>
                <w:i/>
                <w:iCs/>
                <w:sz w:val="19"/>
                <w:szCs w:val="19"/>
                <w:lang w:eastAsia="ar-SA"/>
              </w:rPr>
            </w:pPr>
            <w:r w:rsidRPr="7B1A6B77">
              <w:rPr>
                <w:rFonts w:ascii="Arial" w:eastAsia="Arial" w:hAnsi="Arial" w:cs="Arial"/>
                <w:sz w:val="19"/>
                <w:szCs w:val="19"/>
                <w:u w:val="single"/>
              </w:rPr>
              <w:t>P</w:t>
            </w:r>
            <w:r w:rsidRPr="7B1A6B77">
              <w:rPr>
                <w:rFonts w:ascii="Arial" w:eastAsia="Arial" w:hAnsi="Arial" w:cs="Arial"/>
                <w:sz w:val="19"/>
                <w:szCs w:val="19"/>
                <w:u w:val="single"/>
                <w:lang w:eastAsia="en-US"/>
              </w:rPr>
              <w:t>ateikiamos skaitmeninės statybą leidžiančio dokumento kopijos.</w:t>
            </w:r>
          </w:p>
        </w:tc>
      </w:tr>
      <w:tr w:rsidR="0077626B" w:rsidRPr="00775343" w14:paraId="254411F1" w14:textId="77777777" w:rsidTr="7B1A6B77">
        <w:trPr>
          <w:trHeight w:val="1555"/>
        </w:trPr>
        <w:tc>
          <w:tcPr>
            <w:tcW w:w="253" w:type="pct"/>
            <w:vMerge/>
          </w:tcPr>
          <w:p w14:paraId="57336632" w14:textId="77777777" w:rsidR="00C507BD" w:rsidRPr="00775343" w:rsidRDefault="00C507BD" w:rsidP="00CE7449">
            <w:pPr>
              <w:pStyle w:val="ListParagraph"/>
              <w:tabs>
                <w:tab w:val="left" w:pos="567"/>
              </w:tabs>
              <w:ind w:left="1069"/>
              <w:jc w:val="both"/>
              <w:rPr>
                <w:rFonts w:ascii="Arial" w:hAnsi="Arial" w:cs="Arial"/>
                <w:i/>
                <w:iCs/>
                <w:sz w:val="19"/>
                <w:szCs w:val="19"/>
              </w:rPr>
            </w:pPr>
          </w:p>
        </w:tc>
        <w:tc>
          <w:tcPr>
            <w:tcW w:w="2660" w:type="pct"/>
          </w:tcPr>
          <w:p w14:paraId="69E47B35" w14:textId="0A7777D3" w:rsidR="00C507BD" w:rsidRPr="00775343" w:rsidRDefault="001C10ED" w:rsidP="00CE7449">
            <w:pPr>
              <w:tabs>
                <w:tab w:val="left" w:pos="360"/>
                <w:tab w:val="left" w:pos="766"/>
              </w:tabs>
              <w:jc w:val="both"/>
              <w:rPr>
                <w:rFonts w:ascii="Arial" w:hAnsi="Arial" w:cs="Arial"/>
                <w:sz w:val="19"/>
                <w:szCs w:val="19"/>
              </w:rPr>
            </w:pPr>
            <w:r>
              <w:rPr>
                <w:rFonts w:ascii="Arial" w:hAnsi="Arial" w:cs="Arial"/>
                <w:b/>
                <w:bCs/>
                <w:sz w:val="19"/>
                <w:szCs w:val="19"/>
              </w:rPr>
              <w:t>2</w:t>
            </w:r>
            <w:r w:rsidR="00C507BD" w:rsidRPr="00775343">
              <w:rPr>
                <w:rFonts w:ascii="Arial" w:hAnsi="Arial" w:cs="Arial"/>
                <w:b/>
                <w:bCs/>
                <w:sz w:val="19"/>
                <w:szCs w:val="19"/>
              </w:rPr>
              <w:t>.</w:t>
            </w:r>
            <w:r w:rsidR="009D0B74" w:rsidRPr="00775343">
              <w:rPr>
                <w:rFonts w:ascii="Arial" w:hAnsi="Arial" w:cs="Arial"/>
                <w:b/>
                <w:bCs/>
                <w:sz w:val="19"/>
                <w:szCs w:val="19"/>
              </w:rPr>
              <w:t>3</w:t>
            </w:r>
            <w:r w:rsidR="00C507BD" w:rsidRPr="00775343">
              <w:rPr>
                <w:rFonts w:ascii="Arial" w:hAnsi="Arial" w:cs="Arial"/>
                <w:b/>
                <w:bCs/>
                <w:sz w:val="19"/>
                <w:szCs w:val="19"/>
              </w:rPr>
              <w:t>. Bent 1-as kvalifikuotas matininkas</w:t>
            </w:r>
            <w:r w:rsidR="00D22ABD" w:rsidRPr="00775343">
              <w:rPr>
                <w:rFonts w:ascii="Arial" w:hAnsi="Arial" w:cs="Arial"/>
                <w:b/>
                <w:bCs/>
                <w:sz w:val="19"/>
                <w:szCs w:val="19"/>
              </w:rPr>
              <w:t xml:space="preserve"> </w:t>
            </w:r>
            <w:r w:rsidR="00D22ABD" w:rsidRPr="00775343">
              <w:rPr>
                <w:rFonts w:ascii="Arial" w:hAnsi="Arial" w:cs="Arial"/>
                <w:sz w:val="19"/>
                <w:szCs w:val="19"/>
              </w:rPr>
              <w:t>(atsakingas už žemės servitutų planų parengimą bei kompensacijų skaičiavimą),</w:t>
            </w:r>
            <w:r w:rsidR="00C507BD" w:rsidRPr="00775343">
              <w:rPr>
                <w:rFonts w:ascii="Arial" w:hAnsi="Arial" w:cs="Arial"/>
                <w:sz w:val="19"/>
                <w:szCs w:val="19"/>
              </w:rPr>
              <w:t xml:space="preserve"> kuris:</w:t>
            </w:r>
          </w:p>
          <w:p w14:paraId="7D57816F" w14:textId="28E8B682" w:rsidR="00C507BD" w:rsidRPr="00775343" w:rsidRDefault="00C507BD" w:rsidP="00CE7449">
            <w:pPr>
              <w:pStyle w:val="ListParagraph"/>
              <w:numPr>
                <w:ilvl w:val="0"/>
                <w:numId w:val="7"/>
              </w:numPr>
              <w:spacing w:after="60"/>
              <w:ind w:left="325" w:hanging="283"/>
              <w:jc w:val="both"/>
              <w:rPr>
                <w:rFonts w:ascii="Arial" w:hAnsi="Arial" w:cs="Arial"/>
                <w:sz w:val="19"/>
                <w:szCs w:val="19"/>
              </w:rPr>
            </w:pPr>
            <w:r w:rsidRPr="00775343">
              <w:rPr>
                <w:rFonts w:ascii="Arial" w:hAnsi="Arial" w:cs="Arial"/>
                <w:sz w:val="19"/>
                <w:szCs w:val="19"/>
              </w:rPr>
              <w:t>turi teisę nustatyti ir tikslinti nekilnojamųjų daiktų kadastro duomenis</w:t>
            </w:r>
            <w:r w:rsidR="00D92423">
              <w:rPr>
                <w:rFonts w:ascii="Arial" w:hAnsi="Arial" w:cs="Arial"/>
                <w:sz w:val="19"/>
                <w:szCs w:val="19"/>
              </w:rPr>
              <w:t>.</w:t>
            </w:r>
          </w:p>
          <w:p w14:paraId="210D6FB8" w14:textId="6860C52C" w:rsidR="00536DA0" w:rsidRPr="00775343" w:rsidRDefault="00536DA0" w:rsidP="00CE7449">
            <w:pPr>
              <w:spacing w:after="60"/>
              <w:jc w:val="both"/>
              <w:rPr>
                <w:rFonts w:ascii="Arial" w:hAnsi="Arial" w:cs="Arial"/>
                <w:sz w:val="19"/>
                <w:szCs w:val="19"/>
              </w:rPr>
            </w:pPr>
          </w:p>
        </w:tc>
        <w:tc>
          <w:tcPr>
            <w:tcW w:w="2087" w:type="pct"/>
          </w:tcPr>
          <w:p w14:paraId="0D3FCECB" w14:textId="77777777" w:rsidR="00CE05CF" w:rsidRPr="00775343" w:rsidRDefault="00CE05CF" w:rsidP="0054697B">
            <w:pPr>
              <w:numPr>
                <w:ilvl w:val="0"/>
                <w:numId w:val="18"/>
              </w:numPr>
              <w:tabs>
                <w:tab w:val="left" w:pos="175"/>
              </w:tabs>
              <w:ind w:left="0" w:firstLine="0"/>
              <w:jc w:val="both"/>
              <w:rPr>
                <w:rFonts w:ascii="Arial" w:eastAsia="Calibri" w:hAnsi="Arial" w:cs="Arial"/>
                <w:sz w:val="19"/>
                <w:szCs w:val="19"/>
                <w:u w:val="single"/>
              </w:rPr>
            </w:pPr>
            <w:r w:rsidRPr="00775343">
              <w:rPr>
                <w:rFonts w:ascii="Arial" w:eastAsia="Calibri" w:hAnsi="Arial" w:cs="Arial"/>
                <w:sz w:val="19"/>
                <w:szCs w:val="19"/>
              </w:rPr>
              <w:t xml:space="preserve">Pateikiamas tiekėjo vadovo (įgalioto atstovo) pasirašytas nustatytos formos </w:t>
            </w:r>
            <w:r w:rsidRPr="00775343">
              <w:rPr>
                <w:rFonts w:ascii="Arial" w:eastAsia="Calibri" w:hAnsi="Arial" w:cs="Arial"/>
                <w:iCs/>
                <w:sz w:val="19"/>
                <w:szCs w:val="19"/>
              </w:rPr>
              <w:t xml:space="preserve">atsakingų specialistų sąrašas (Pirkimo sąlygų </w:t>
            </w:r>
            <w:r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w:t>
            </w:r>
          </w:p>
          <w:p w14:paraId="1B83AB01" w14:textId="0EE22926" w:rsidR="00C507BD" w:rsidRPr="00775343" w:rsidRDefault="00CE7449" w:rsidP="0054697B">
            <w:pPr>
              <w:pStyle w:val="ListParagraph"/>
              <w:numPr>
                <w:ilvl w:val="0"/>
                <w:numId w:val="18"/>
              </w:numPr>
              <w:tabs>
                <w:tab w:val="left" w:pos="382"/>
              </w:tabs>
              <w:ind w:left="0" w:right="-57" w:firstLine="0"/>
              <w:jc w:val="both"/>
              <w:rPr>
                <w:rFonts w:ascii="Arial" w:hAnsi="Arial" w:cs="Arial"/>
                <w:sz w:val="19"/>
                <w:szCs w:val="19"/>
                <w:u w:val="single"/>
              </w:rPr>
            </w:pPr>
            <w:r w:rsidRPr="7B1A6B77">
              <w:rPr>
                <w:rFonts w:ascii="Arial" w:hAnsi="Arial" w:cs="Arial"/>
                <w:sz w:val="19"/>
                <w:szCs w:val="19"/>
              </w:rPr>
              <w:t>Pateikiamos skaitmeninės dokumentų, įrodančių kvalifikaciją versijos.</w:t>
            </w:r>
          </w:p>
        </w:tc>
      </w:tr>
      <w:tr w:rsidR="00D820D0" w:rsidRPr="00775343" w14:paraId="7AC67F34" w14:textId="77777777" w:rsidTr="7B1A6B77">
        <w:trPr>
          <w:trHeight w:val="2353"/>
        </w:trPr>
        <w:tc>
          <w:tcPr>
            <w:tcW w:w="253" w:type="pct"/>
            <w:vMerge/>
          </w:tcPr>
          <w:p w14:paraId="0430BCC9" w14:textId="77777777" w:rsidR="00D820D0" w:rsidRPr="00775343" w:rsidRDefault="00D820D0" w:rsidP="00D820D0">
            <w:pPr>
              <w:pStyle w:val="ListParagraph"/>
              <w:tabs>
                <w:tab w:val="left" w:pos="567"/>
              </w:tabs>
              <w:ind w:left="1069"/>
              <w:jc w:val="both"/>
              <w:rPr>
                <w:rFonts w:ascii="Arial" w:hAnsi="Arial" w:cs="Arial"/>
                <w:i/>
                <w:iCs/>
                <w:sz w:val="19"/>
                <w:szCs w:val="19"/>
              </w:rPr>
            </w:pPr>
          </w:p>
        </w:tc>
        <w:tc>
          <w:tcPr>
            <w:tcW w:w="2660" w:type="pct"/>
          </w:tcPr>
          <w:p w14:paraId="6B432383" w14:textId="5C65BD5F" w:rsidR="00D820D0" w:rsidRPr="00775343" w:rsidRDefault="001C10ED" w:rsidP="18E64300">
            <w:pPr>
              <w:jc w:val="both"/>
              <w:rPr>
                <w:rFonts w:ascii="Arial" w:hAnsi="Arial" w:cs="Arial"/>
                <w:b/>
                <w:bCs/>
                <w:sz w:val="19"/>
                <w:szCs w:val="19"/>
              </w:rPr>
            </w:pPr>
            <w:r>
              <w:rPr>
                <w:rFonts w:ascii="Arial" w:hAnsi="Arial" w:cs="Arial"/>
                <w:b/>
                <w:bCs/>
                <w:sz w:val="19"/>
                <w:szCs w:val="19"/>
              </w:rPr>
              <w:t>2</w:t>
            </w:r>
            <w:r w:rsidR="00D820D0" w:rsidRPr="7B1A6B77">
              <w:rPr>
                <w:rFonts w:ascii="Arial" w:hAnsi="Arial" w:cs="Arial"/>
                <w:b/>
                <w:bCs/>
                <w:sz w:val="19"/>
                <w:szCs w:val="19"/>
              </w:rPr>
              <w:t xml:space="preserve">.4. Bent 1 - </w:t>
            </w:r>
            <w:proofErr w:type="spellStart"/>
            <w:r w:rsidR="00D820D0" w:rsidRPr="7B1A6B77">
              <w:rPr>
                <w:rFonts w:ascii="Arial" w:hAnsi="Arial" w:cs="Arial"/>
                <w:b/>
                <w:bCs/>
                <w:sz w:val="19"/>
                <w:szCs w:val="19"/>
              </w:rPr>
              <w:t>as</w:t>
            </w:r>
            <w:proofErr w:type="spellEnd"/>
            <w:r w:rsidR="00D820D0" w:rsidRPr="7B1A6B77">
              <w:rPr>
                <w:rFonts w:ascii="Arial" w:hAnsi="Arial" w:cs="Arial"/>
                <w:b/>
                <w:bCs/>
                <w:sz w:val="19"/>
                <w:szCs w:val="19"/>
              </w:rPr>
              <w:t xml:space="preserve"> aplinkosaugos specialistas </w:t>
            </w:r>
            <w:r w:rsidR="00CF2F1E" w:rsidRPr="00CF2F1E">
              <w:rPr>
                <w:lang w:eastAsia="en-US"/>
              </w:rPr>
              <w:t xml:space="preserve"> </w:t>
            </w:r>
            <w:r w:rsidR="00CF2F1E" w:rsidRPr="00CF2F1E">
              <w:rPr>
                <w:rFonts w:ascii="Arial" w:hAnsi="Arial" w:cs="Arial"/>
                <w:b/>
                <w:bCs/>
                <w:sz w:val="19"/>
                <w:szCs w:val="19"/>
              </w:rPr>
              <w:t xml:space="preserve">(atsakingas už poveikio aplinkai vertinimą) </w:t>
            </w:r>
            <w:r w:rsidR="00D820D0" w:rsidRPr="7B1A6B77">
              <w:rPr>
                <w:rFonts w:ascii="Arial" w:hAnsi="Arial" w:cs="Arial"/>
                <w:sz w:val="19"/>
                <w:szCs w:val="19"/>
              </w:rPr>
              <w:t>kuris:</w:t>
            </w:r>
          </w:p>
          <w:p w14:paraId="09B63D13" w14:textId="461EC4BF" w:rsidR="00D820D0" w:rsidRPr="00775343" w:rsidRDefault="00D820D0" w:rsidP="00D820D0">
            <w:pPr>
              <w:pStyle w:val="ListParagraph"/>
              <w:numPr>
                <w:ilvl w:val="0"/>
                <w:numId w:val="8"/>
              </w:numPr>
              <w:ind w:left="325" w:hanging="325"/>
              <w:jc w:val="both"/>
              <w:rPr>
                <w:rFonts w:ascii="Arial" w:hAnsi="Arial" w:cs="Arial"/>
                <w:b/>
                <w:bCs/>
                <w:sz w:val="19"/>
                <w:szCs w:val="19"/>
              </w:rPr>
            </w:pPr>
            <w:r w:rsidRPr="7B1A6B77">
              <w:rPr>
                <w:rFonts w:ascii="Arial" w:hAnsi="Arial" w:cs="Arial"/>
                <w:sz w:val="19"/>
                <w:szCs w:val="19"/>
              </w:rPr>
              <w:t>būtų   rengęs ir/ar vadovavęs rengiant ne mažiau kaip 1 (vieną) planuojamos ūkinės veiklos poveikio aplinkai vertinimo ataskaitą (</w:t>
            </w:r>
            <w:r w:rsidR="004B4BBD">
              <w:rPr>
                <w:rFonts w:ascii="Arial" w:hAnsi="Arial" w:cs="Arial"/>
                <w:sz w:val="19"/>
                <w:szCs w:val="19"/>
              </w:rPr>
              <w:t xml:space="preserve">magistralinių </w:t>
            </w:r>
            <w:r w:rsidRPr="7B1A6B77">
              <w:rPr>
                <w:rFonts w:ascii="Arial" w:eastAsia="Segoe UI" w:hAnsi="Arial" w:cs="Arial"/>
                <w:color w:val="333333"/>
                <w:sz w:val="19"/>
                <w:szCs w:val="19"/>
              </w:rPr>
              <w:t>dujotiekių</w:t>
            </w:r>
            <w:r w:rsidR="00594064" w:rsidRPr="7B1A6B77">
              <w:rPr>
                <w:rFonts w:ascii="Arial" w:eastAsia="Segoe UI" w:hAnsi="Arial" w:cs="Arial"/>
                <w:color w:val="333333"/>
                <w:sz w:val="19"/>
                <w:szCs w:val="19"/>
              </w:rPr>
              <w:t xml:space="preserve"> </w:t>
            </w:r>
            <w:r w:rsidRPr="7B1A6B77">
              <w:rPr>
                <w:rFonts w:ascii="Arial" w:eastAsia="Segoe UI" w:hAnsi="Arial" w:cs="Arial"/>
                <w:color w:val="333333"/>
                <w:sz w:val="19"/>
                <w:szCs w:val="19"/>
              </w:rPr>
              <w:t xml:space="preserve"> ar </w:t>
            </w:r>
            <w:r w:rsidR="002045DF" w:rsidRPr="7B1A6B77">
              <w:rPr>
                <w:rFonts w:ascii="Arial" w:eastAsia="Segoe UI" w:hAnsi="Arial" w:cs="Arial"/>
                <w:color w:val="333333"/>
                <w:sz w:val="19"/>
                <w:szCs w:val="19"/>
              </w:rPr>
              <w:t xml:space="preserve">magistralinių ar krašto </w:t>
            </w:r>
            <w:r w:rsidRPr="7B1A6B77">
              <w:rPr>
                <w:rFonts w:ascii="Arial" w:eastAsia="Segoe UI" w:hAnsi="Arial" w:cs="Arial"/>
                <w:color w:val="333333"/>
                <w:sz w:val="19"/>
                <w:szCs w:val="19"/>
              </w:rPr>
              <w:t xml:space="preserve">kelių ar </w:t>
            </w:r>
            <w:r w:rsidR="009544EE" w:rsidRPr="7B1A6B77">
              <w:rPr>
                <w:rFonts w:ascii="Arial" w:eastAsia="Segoe UI" w:hAnsi="Arial" w:cs="Arial"/>
                <w:color w:val="333333"/>
                <w:sz w:val="19"/>
                <w:szCs w:val="19"/>
              </w:rPr>
              <w:t xml:space="preserve">viešojo naudojimo </w:t>
            </w:r>
            <w:r w:rsidRPr="7B1A6B77">
              <w:rPr>
                <w:rFonts w:ascii="Arial" w:eastAsia="Segoe UI" w:hAnsi="Arial" w:cs="Arial"/>
                <w:color w:val="333333"/>
                <w:sz w:val="19"/>
                <w:szCs w:val="19"/>
              </w:rPr>
              <w:t xml:space="preserve">geležinkelių ar </w:t>
            </w:r>
            <w:r w:rsidR="001B78F9" w:rsidRPr="7B1A6B77">
              <w:rPr>
                <w:rFonts w:ascii="Arial" w:eastAsia="Segoe UI" w:hAnsi="Arial" w:cs="Arial"/>
                <w:color w:val="333333"/>
                <w:sz w:val="19"/>
                <w:szCs w:val="19"/>
              </w:rPr>
              <w:t xml:space="preserve">110 </w:t>
            </w:r>
            <w:proofErr w:type="spellStart"/>
            <w:r w:rsidR="001B78F9" w:rsidRPr="7B1A6B77">
              <w:rPr>
                <w:rFonts w:ascii="Arial" w:eastAsia="Segoe UI" w:hAnsi="Arial" w:cs="Arial"/>
                <w:color w:val="333333"/>
                <w:sz w:val="19"/>
                <w:szCs w:val="19"/>
              </w:rPr>
              <w:t>kV</w:t>
            </w:r>
            <w:proofErr w:type="spellEnd"/>
            <w:r w:rsidR="001B78F9" w:rsidRPr="7B1A6B77">
              <w:rPr>
                <w:rFonts w:ascii="Arial" w:eastAsia="Segoe UI" w:hAnsi="Arial" w:cs="Arial"/>
                <w:color w:val="333333"/>
                <w:sz w:val="19"/>
                <w:szCs w:val="19"/>
              </w:rPr>
              <w:t xml:space="preserve"> ir aukštesnės įtampos </w:t>
            </w:r>
            <w:r w:rsidRPr="7B1A6B77">
              <w:rPr>
                <w:rFonts w:ascii="Arial" w:eastAsia="Segoe UI" w:hAnsi="Arial" w:cs="Arial"/>
                <w:color w:val="333333"/>
                <w:sz w:val="19"/>
                <w:szCs w:val="19"/>
              </w:rPr>
              <w:t>elektros perdavimo linijų</w:t>
            </w:r>
            <w:r w:rsidR="001A4A58" w:rsidRPr="7B1A6B77">
              <w:rPr>
                <w:rFonts w:ascii="Arial" w:eastAsia="Segoe UI" w:hAnsi="Arial" w:cs="Arial"/>
                <w:color w:val="333333"/>
                <w:sz w:val="19"/>
                <w:szCs w:val="19"/>
              </w:rPr>
              <w:t xml:space="preserve"> ties</w:t>
            </w:r>
            <w:r w:rsidR="00485E40" w:rsidRPr="7B1A6B77">
              <w:rPr>
                <w:rFonts w:ascii="Arial" w:eastAsia="Segoe UI" w:hAnsi="Arial" w:cs="Arial"/>
                <w:color w:val="333333"/>
                <w:sz w:val="19"/>
                <w:szCs w:val="19"/>
              </w:rPr>
              <w:t>i</w:t>
            </w:r>
            <w:r w:rsidR="001A4A58" w:rsidRPr="7B1A6B77">
              <w:rPr>
                <w:rFonts w:ascii="Arial" w:eastAsia="Segoe UI" w:hAnsi="Arial" w:cs="Arial"/>
                <w:color w:val="333333"/>
                <w:sz w:val="19"/>
                <w:szCs w:val="19"/>
              </w:rPr>
              <w:t>mas</w:t>
            </w:r>
            <w:r w:rsidR="005F0E45" w:rsidRPr="7B1A6B77">
              <w:rPr>
                <w:rFonts w:ascii="Arial" w:eastAsia="Segoe UI" w:hAnsi="Arial" w:cs="Arial"/>
                <w:color w:val="333333"/>
                <w:sz w:val="19"/>
                <w:szCs w:val="19"/>
              </w:rPr>
              <w:t>)</w:t>
            </w:r>
            <w:r w:rsidR="00AD7F69" w:rsidRPr="7B1A6B77">
              <w:rPr>
                <w:rFonts w:ascii="Arial" w:eastAsia="Segoe UI" w:hAnsi="Arial" w:cs="Arial"/>
                <w:color w:val="333333"/>
                <w:sz w:val="19"/>
                <w:szCs w:val="19"/>
              </w:rPr>
              <w:t xml:space="preserve"> </w:t>
            </w:r>
            <w:r w:rsidRPr="7B1A6B77">
              <w:rPr>
                <w:rFonts w:ascii="Arial" w:hAnsi="Arial" w:cs="Arial"/>
                <w:b/>
                <w:bCs/>
                <w:sz w:val="19"/>
                <w:szCs w:val="19"/>
              </w:rPr>
              <w:t>arba</w:t>
            </w:r>
            <w:r w:rsidRPr="7B1A6B77">
              <w:rPr>
                <w:rFonts w:ascii="Arial" w:hAnsi="Arial" w:cs="Arial"/>
                <w:sz w:val="19"/>
                <w:szCs w:val="19"/>
              </w:rPr>
              <w:t xml:space="preserve"> </w:t>
            </w:r>
            <w:r w:rsidR="104FE0D1" w:rsidRPr="00EF2956">
              <w:rPr>
                <w:rFonts w:ascii="Arial" w:eastAsia="Segoe UI" w:hAnsi="Arial" w:cs="Arial"/>
                <w:color w:val="333333"/>
                <w:sz w:val="19"/>
                <w:szCs w:val="19"/>
              </w:rPr>
              <w:t>rengęs</w:t>
            </w:r>
            <w:r w:rsidR="00EF2956" w:rsidRPr="00EF2956">
              <w:rPr>
                <w:rFonts w:ascii="Arial" w:eastAsia="Segoe UI" w:hAnsi="Arial" w:cs="Arial"/>
                <w:color w:val="333333"/>
                <w:sz w:val="19"/>
                <w:szCs w:val="19"/>
              </w:rPr>
              <w:t xml:space="preserve"> ir/ar vadovavęs rengiant</w:t>
            </w:r>
            <w:r w:rsidR="104FE0D1" w:rsidRPr="00EF2956">
              <w:rPr>
                <w:rFonts w:ascii="Arial" w:eastAsia="Segoe UI" w:hAnsi="Arial" w:cs="Arial"/>
                <w:color w:val="333333"/>
                <w:sz w:val="19"/>
                <w:szCs w:val="19"/>
              </w:rPr>
              <w:t xml:space="preserve"> </w:t>
            </w:r>
            <w:r w:rsidRPr="00EF2956">
              <w:rPr>
                <w:rFonts w:ascii="Arial" w:eastAsia="Segoe UI" w:hAnsi="Arial" w:cs="Arial"/>
                <w:color w:val="333333"/>
                <w:sz w:val="19"/>
                <w:szCs w:val="19"/>
              </w:rPr>
              <w:t>bent 1 vieną planuojamos ūkinės veiklos</w:t>
            </w:r>
            <w:r w:rsidR="00485E40" w:rsidRPr="00EF2956">
              <w:rPr>
                <w:rFonts w:ascii="Arial" w:eastAsia="Segoe UI" w:hAnsi="Arial" w:cs="Arial"/>
                <w:color w:val="333333"/>
                <w:sz w:val="19"/>
                <w:szCs w:val="19"/>
              </w:rPr>
              <w:t xml:space="preserve"> </w:t>
            </w:r>
            <w:r w:rsidR="005F0E45" w:rsidRPr="00EF2956">
              <w:rPr>
                <w:rFonts w:ascii="Arial" w:eastAsia="Segoe UI" w:hAnsi="Arial" w:cs="Arial"/>
                <w:color w:val="333333"/>
                <w:sz w:val="19"/>
                <w:szCs w:val="19"/>
              </w:rPr>
              <w:t>(</w:t>
            </w:r>
            <w:r w:rsidR="00AC09A0">
              <w:rPr>
                <w:rFonts w:ascii="Arial" w:eastAsia="Segoe UI" w:hAnsi="Arial" w:cs="Arial"/>
                <w:color w:val="333333"/>
                <w:sz w:val="19"/>
                <w:szCs w:val="19"/>
              </w:rPr>
              <w:t xml:space="preserve">magistralinių </w:t>
            </w:r>
            <w:r w:rsidR="005F0E45" w:rsidRPr="7B1A6B77">
              <w:rPr>
                <w:rFonts w:ascii="Arial" w:eastAsia="Segoe UI" w:hAnsi="Arial" w:cs="Arial"/>
                <w:color w:val="333333"/>
                <w:sz w:val="19"/>
                <w:szCs w:val="19"/>
              </w:rPr>
              <w:t xml:space="preserve">dujotiekių  ar magistralinių ar krašto kelių ar viešojo naudojimo geležinkelių </w:t>
            </w:r>
            <w:r w:rsidR="001B78F9" w:rsidRPr="7B1A6B77">
              <w:rPr>
                <w:rFonts w:ascii="Arial" w:eastAsia="Segoe UI" w:hAnsi="Arial" w:cs="Arial"/>
                <w:color w:val="333333"/>
                <w:sz w:val="19"/>
                <w:szCs w:val="19"/>
              </w:rPr>
              <w:t xml:space="preserve">ar 110 </w:t>
            </w:r>
            <w:proofErr w:type="spellStart"/>
            <w:r w:rsidR="001B78F9" w:rsidRPr="7B1A6B77">
              <w:rPr>
                <w:rFonts w:ascii="Arial" w:eastAsia="Segoe UI" w:hAnsi="Arial" w:cs="Arial"/>
                <w:color w:val="333333"/>
                <w:sz w:val="19"/>
                <w:szCs w:val="19"/>
              </w:rPr>
              <w:t>kV</w:t>
            </w:r>
            <w:proofErr w:type="spellEnd"/>
            <w:r w:rsidR="001B78F9" w:rsidRPr="7B1A6B77">
              <w:rPr>
                <w:rFonts w:ascii="Arial" w:eastAsia="Segoe UI" w:hAnsi="Arial" w:cs="Arial"/>
                <w:color w:val="333333"/>
                <w:sz w:val="19"/>
                <w:szCs w:val="19"/>
              </w:rPr>
              <w:t xml:space="preserve"> ir aukštesnės įtampos elektros perdavimo linijų tiesimas</w:t>
            </w:r>
            <w:r w:rsidR="005F0E45" w:rsidRPr="7B1A6B77">
              <w:rPr>
                <w:rFonts w:ascii="Arial" w:eastAsia="Segoe UI" w:hAnsi="Arial" w:cs="Arial"/>
                <w:color w:val="333333"/>
                <w:sz w:val="19"/>
                <w:szCs w:val="19"/>
              </w:rPr>
              <w:t xml:space="preserve">) </w:t>
            </w:r>
            <w:r w:rsidRPr="7B1A6B77">
              <w:rPr>
                <w:rFonts w:ascii="Arial" w:hAnsi="Arial" w:cs="Arial"/>
                <w:sz w:val="19"/>
                <w:szCs w:val="19"/>
              </w:rPr>
              <w:t>atranką dėl poveikio aplinkai vertinimo</w:t>
            </w:r>
            <w:r w:rsidR="008D6AA5" w:rsidRPr="7B1A6B77">
              <w:rPr>
                <w:rFonts w:ascii="Arial" w:hAnsi="Arial" w:cs="Arial"/>
                <w:sz w:val="19"/>
                <w:szCs w:val="19"/>
              </w:rPr>
              <w:t>.</w:t>
            </w:r>
          </w:p>
          <w:p w14:paraId="2F51A558" w14:textId="77777777" w:rsidR="00D820D0" w:rsidRPr="00775343" w:rsidRDefault="00D820D0" w:rsidP="00D820D0">
            <w:pPr>
              <w:pStyle w:val="ListParagraph"/>
              <w:ind w:left="325"/>
              <w:jc w:val="both"/>
              <w:rPr>
                <w:rFonts w:ascii="Arial" w:hAnsi="Arial" w:cs="Arial"/>
                <w:b/>
                <w:bCs/>
                <w:sz w:val="19"/>
                <w:szCs w:val="19"/>
              </w:rPr>
            </w:pPr>
          </w:p>
          <w:p w14:paraId="6A40F795" w14:textId="59FE82C0" w:rsidR="00D820D0" w:rsidRPr="00775343" w:rsidRDefault="00D820D0" w:rsidP="00D820D0">
            <w:pPr>
              <w:jc w:val="both"/>
              <w:rPr>
                <w:rFonts w:ascii="Arial" w:hAnsi="Arial" w:cs="Arial"/>
                <w:i/>
                <w:iCs/>
                <w:sz w:val="19"/>
                <w:szCs w:val="19"/>
              </w:rPr>
            </w:pPr>
            <w:r w:rsidRPr="00775343">
              <w:rPr>
                <w:rFonts w:ascii="Arial" w:hAnsi="Arial" w:cs="Arial"/>
                <w:i/>
                <w:iCs/>
                <w:sz w:val="19"/>
                <w:szCs w:val="19"/>
              </w:rPr>
              <w:t xml:space="preserve">Pastaba: patirtis laikoma tinkama kai gautas teigiamas </w:t>
            </w:r>
            <w:r w:rsidR="0052204D" w:rsidRPr="00775343">
              <w:rPr>
                <w:rFonts w:ascii="Arial" w:hAnsi="Arial" w:cs="Arial"/>
                <w:i/>
                <w:iCs/>
                <w:sz w:val="19"/>
                <w:szCs w:val="19"/>
              </w:rPr>
              <w:t xml:space="preserve">atsakingos institucijos </w:t>
            </w:r>
            <w:r w:rsidRPr="00775343">
              <w:rPr>
                <w:rFonts w:ascii="Arial" w:hAnsi="Arial" w:cs="Arial"/>
                <w:i/>
                <w:iCs/>
                <w:sz w:val="19"/>
                <w:szCs w:val="19"/>
              </w:rPr>
              <w:t xml:space="preserve">sprendimas dėl planuojamos ūkinės veiklos galimybės arba gauta </w:t>
            </w:r>
            <w:r w:rsidRPr="00775343">
              <w:rPr>
                <w:rFonts w:ascii="Arial" w:hAnsi="Arial" w:cs="Arial"/>
                <w:sz w:val="19"/>
                <w:szCs w:val="19"/>
              </w:rPr>
              <w:t xml:space="preserve"> </w:t>
            </w:r>
            <w:r w:rsidR="005907F4" w:rsidRPr="00775343">
              <w:rPr>
                <w:rFonts w:ascii="Arial" w:hAnsi="Arial" w:cs="Arial"/>
                <w:i/>
                <w:iCs/>
                <w:sz w:val="19"/>
                <w:szCs w:val="19"/>
              </w:rPr>
              <w:t>atsakingos institucijos</w:t>
            </w:r>
            <w:r w:rsidRPr="00775343">
              <w:rPr>
                <w:rFonts w:ascii="Arial" w:hAnsi="Arial" w:cs="Arial"/>
                <w:i/>
                <w:iCs/>
                <w:sz w:val="19"/>
                <w:szCs w:val="19"/>
              </w:rPr>
              <w:t xml:space="preserve"> išvada (atrankos atveju) kad PAV neprivalomas.</w:t>
            </w:r>
            <w:r w:rsidR="0014509E">
              <w:rPr>
                <w:rFonts w:ascii="Arial" w:eastAsia="Calibri" w:hAnsi="Arial" w:cs="Arial"/>
                <w:sz w:val="19"/>
                <w:szCs w:val="19"/>
              </w:rPr>
              <w:t>*</w:t>
            </w:r>
          </w:p>
          <w:p w14:paraId="1BD6D4B2" w14:textId="77777777" w:rsidR="0014509E" w:rsidRPr="00775343" w:rsidRDefault="0014509E" w:rsidP="0014509E">
            <w:pPr>
              <w:pStyle w:val="ListParagraph"/>
              <w:tabs>
                <w:tab w:val="left" w:pos="408"/>
              </w:tabs>
              <w:ind w:left="180"/>
              <w:jc w:val="both"/>
              <w:rPr>
                <w:rFonts w:ascii="Arial" w:hAnsi="Arial" w:cs="Arial"/>
                <w:sz w:val="19"/>
                <w:szCs w:val="19"/>
              </w:rPr>
            </w:pPr>
            <w:r>
              <w:rPr>
                <w:rFonts w:ascii="Arial" w:hAnsi="Arial" w:cs="Arial"/>
                <w:sz w:val="19"/>
                <w:szCs w:val="19"/>
              </w:rPr>
              <w:t xml:space="preserve">* </w:t>
            </w:r>
            <w:r w:rsidRPr="009E5AC6">
              <w:rPr>
                <w:rFonts w:ascii="Arial" w:hAnsi="Arial" w:cs="Arial"/>
                <w:i/>
                <w:iCs/>
                <w:sz w:val="19"/>
                <w:szCs w:val="19"/>
              </w:rPr>
              <w:t xml:space="preserve"> Planuojama ūkinė veikla, kuriai buvo atlikt</w:t>
            </w:r>
            <w:r>
              <w:rPr>
                <w:rFonts w:ascii="Arial" w:hAnsi="Arial" w:cs="Arial"/>
                <w:i/>
                <w:iCs/>
                <w:sz w:val="19"/>
                <w:szCs w:val="19"/>
              </w:rPr>
              <w:t>os</w:t>
            </w:r>
            <w:r w:rsidRPr="009E5AC6">
              <w:rPr>
                <w:rFonts w:ascii="Arial" w:hAnsi="Arial" w:cs="Arial"/>
                <w:i/>
                <w:iCs/>
                <w:sz w:val="19"/>
                <w:szCs w:val="19"/>
              </w:rPr>
              <w:t xml:space="preserve"> PAV proce</w:t>
            </w:r>
            <w:r>
              <w:rPr>
                <w:rFonts w:ascii="Arial" w:hAnsi="Arial" w:cs="Arial"/>
                <w:i/>
                <w:iCs/>
                <w:sz w:val="19"/>
                <w:szCs w:val="19"/>
              </w:rPr>
              <w:t>dūros</w:t>
            </w:r>
            <w:r w:rsidRPr="009E5AC6">
              <w:rPr>
                <w:rFonts w:ascii="Arial" w:hAnsi="Arial" w:cs="Arial"/>
                <w:i/>
                <w:iCs/>
                <w:sz w:val="19"/>
                <w:szCs w:val="19"/>
              </w:rPr>
              <w:t xml:space="preserve"> turi būti ES teritorijoje</w:t>
            </w:r>
            <w:r>
              <w:rPr>
                <w:rFonts w:ascii="Arial" w:hAnsi="Arial" w:cs="Arial"/>
                <w:i/>
                <w:iCs/>
                <w:sz w:val="19"/>
                <w:szCs w:val="19"/>
              </w:rPr>
              <w:t>.</w:t>
            </w:r>
          </w:p>
          <w:p w14:paraId="5CC72F34" w14:textId="23E84FBE" w:rsidR="00D820D0" w:rsidRPr="00775343" w:rsidRDefault="00D820D0" w:rsidP="00D820D0">
            <w:pPr>
              <w:jc w:val="both"/>
              <w:rPr>
                <w:rFonts w:ascii="Arial" w:hAnsi="Arial" w:cs="Arial"/>
                <w:b/>
                <w:sz w:val="19"/>
                <w:szCs w:val="19"/>
              </w:rPr>
            </w:pPr>
          </w:p>
        </w:tc>
        <w:tc>
          <w:tcPr>
            <w:tcW w:w="2087" w:type="pct"/>
          </w:tcPr>
          <w:p w14:paraId="0C2F60ED" w14:textId="22480497" w:rsidR="00D820D0" w:rsidRPr="00775343" w:rsidRDefault="00D820D0" w:rsidP="00D820D0">
            <w:pPr>
              <w:numPr>
                <w:ilvl w:val="0"/>
                <w:numId w:val="17"/>
              </w:numPr>
              <w:tabs>
                <w:tab w:val="left" w:pos="175"/>
              </w:tabs>
              <w:ind w:left="0" w:firstLine="0"/>
              <w:jc w:val="both"/>
              <w:rPr>
                <w:rFonts w:ascii="Arial" w:eastAsia="Calibri" w:hAnsi="Arial" w:cs="Arial"/>
                <w:sz w:val="19"/>
                <w:szCs w:val="19"/>
                <w:u w:val="single"/>
              </w:rPr>
            </w:pPr>
            <w:r w:rsidRPr="00775343">
              <w:rPr>
                <w:rFonts w:ascii="Arial" w:eastAsia="Calibri" w:hAnsi="Arial" w:cs="Arial"/>
                <w:sz w:val="19"/>
                <w:szCs w:val="19"/>
              </w:rPr>
              <w:t xml:space="preserve">Pateikiamas tiekėjo vadovo (įgalioto atstovo) pasirašytas nustatytos formos </w:t>
            </w:r>
            <w:r w:rsidRPr="00775343">
              <w:rPr>
                <w:rFonts w:ascii="Arial" w:eastAsia="Calibri" w:hAnsi="Arial" w:cs="Arial"/>
                <w:iCs/>
                <w:sz w:val="19"/>
                <w:szCs w:val="19"/>
              </w:rPr>
              <w:t>atsakingų specialistų sąrašas</w:t>
            </w:r>
            <w:r w:rsidR="00984C68">
              <w:rPr>
                <w:rFonts w:ascii="Arial" w:eastAsia="Calibri" w:hAnsi="Arial" w:cs="Arial"/>
                <w:iCs/>
                <w:sz w:val="19"/>
                <w:szCs w:val="19"/>
              </w:rPr>
              <w:t xml:space="preserve">, su nuoroda </w:t>
            </w:r>
            <w:r w:rsidR="004C35A7">
              <w:rPr>
                <w:rFonts w:ascii="Arial" w:eastAsia="Calibri" w:hAnsi="Arial" w:cs="Arial"/>
                <w:iCs/>
                <w:sz w:val="19"/>
                <w:szCs w:val="19"/>
              </w:rPr>
              <w:t>į</w:t>
            </w:r>
            <w:r w:rsidR="00984C68">
              <w:rPr>
                <w:rFonts w:ascii="Arial" w:eastAsia="Calibri" w:hAnsi="Arial" w:cs="Arial"/>
                <w:iCs/>
                <w:sz w:val="19"/>
                <w:szCs w:val="19"/>
              </w:rPr>
              <w:t xml:space="preserve"> </w:t>
            </w:r>
            <w:r w:rsidR="004C35A7" w:rsidRPr="00775343">
              <w:rPr>
                <w:rFonts w:ascii="Arial" w:eastAsia="Calibri" w:hAnsi="Arial" w:cs="Arial"/>
                <w:sz w:val="19"/>
                <w:szCs w:val="19"/>
              </w:rPr>
              <w:t xml:space="preserve"> atsakingos institucijos teigiam</w:t>
            </w:r>
            <w:r w:rsidR="004B4BBD">
              <w:rPr>
                <w:rFonts w:ascii="Arial" w:eastAsia="Calibri" w:hAnsi="Arial" w:cs="Arial"/>
                <w:sz w:val="19"/>
                <w:szCs w:val="19"/>
              </w:rPr>
              <w:t>ą</w:t>
            </w:r>
            <w:r w:rsidR="004C35A7" w:rsidRPr="00775343">
              <w:rPr>
                <w:rFonts w:ascii="Arial" w:eastAsia="Calibri" w:hAnsi="Arial" w:cs="Arial"/>
                <w:sz w:val="19"/>
                <w:szCs w:val="19"/>
              </w:rPr>
              <w:t xml:space="preserve"> sprendim</w:t>
            </w:r>
            <w:r w:rsidR="004B4BBD">
              <w:rPr>
                <w:rFonts w:ascii="Arial" w:eastAsia="Calibri" w:hAnsi="Arial" w:cs="Arial"/>
                <w:sz w:val="19"/>
                <w:szCs w:val="19"/>
              </w:rPr>
              <w:t>ą</w:t>
            </w:r>
            <w:r w:rsidR="004C35A7" w:rsidRPr="00775343">
              <w:rPr>
                <w:rFonts w:ascii="Arial" w:eastAsia="Calibri" w:hAnsi="Arial" w:cs="Arial"/>
                <w:sz w:val="19"/>
                <w:szCs w:val="19"/>
              </w:rPr>
              <w:t xml:space="preserve"> dėl planuojamos ūkinės veiklos galimybės</w:t>
            </w:r>
            <w:r w:rsidR="004C35A7" w:rsidRPr="00775343">
              <w:rPr>
                <w:rFonts w:ascii="Arial" w:hAnsi="Arial" w:cs="Arial"/>
                <w:sz w:val="19"/>
                <w:szCs w:val="19"/>
              </w:rPr>
              <w:t xml:space="preserve"> </w:t>
            </w:r>
            <w:r w:rsidR="004C35A7" w:rsidRPr="00775343">
              <w:rPr>
                <w:rFonts w:ascii="Arial" w:hAnsi="Arial" w:cs="Arial"/>
                <w:b/>
                <w:bCs/>
                <w:sz w:val="19"/>
                <w:szCs w:val="19"/>
              </w:rPr>
              <w:t>arba</w:t>
            </w:r>
            <w:r w:rsidR="004C35A7" w:rsidRPr="00775343">
              <w:rPr>
                <w:rFonts w:ascii="Arial" w:hAnsi="Arial" w:cs="Arial"/>
                <w:sz w:val="19"/>
                <w:szCs w:val="19"/>
              </w:rPr>
              <w:t xml:space="preserve"> atsakingos institucijos išva</w:t>
            </w:r>
            <w:r w:rsidR="004B4BBD">
              <w:rPr>
                <w:rFonts w:ascii="Arial" w:hAnsi="Arial" w:cs="Arial"/>
                <w:sz w:val="19"/>
                <w:szCs w:val="19"/>
              </w:rPr>
              <w:t>dą</w:t>
            </w:r>
            <w:r w:rsidR="004C35A7" w:rsidRPr="00775343">
              <w:rPr>
                <w:rFonts w:ascii="Arial" w:hAnsi="Arial" w:cs="Arial"/>
                <w:sz w:val="19"/>
                <w:szCs w:val="19"/>
              </w:rPr>
              <w:t xml:space="preserve"> (atrankos atveju) kad PAV neprivalomas</w:t>
            </w:r>
            <w:r w:rsidR="004B4BBD" w:rsidRPr="00DB2793">
              <w:rPr>
                <w:rFonts w:ascii="Arial" w:hAnsi="Arial" w:cs="Arial"/>
                <w:sz w:val="19"/>
                <w:szCs w:val="19"/>
              </w:rPr>
              <w:t>*</w:t>
            </w:r>
            <w:r w:rsidR="004B4BBD">
              <w:rPr>
                <w:rFonts w:ascii="Arial" w:hAnsi="Arial" w:cs="Arial"/>
                <w:sz w:val="19"/>
                <w:szCs w:val="19"/>
              </w:rPr>
              <w:t xml:space="preserve"> </w:t>
            </w:r>
            <w:r w:rsidRPr="00775343">
              <w:rPr>
                <w:rFonts w:ascii="Arial" w:eastAsia="Calibri" w:hAnsi="Arial" w:cs="Arial"/>
                <w:iCs/>
                <w:sz w:val="19"/>
                <w:szCs w:val="19"/>
              </w:rPr>
              <w:t xml:space="preserve">(Pirkimo sąlygų </w:t>
            </w:r>
            <w:r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w:t>
            </w:r>
          </w:p>
          <w:p w14:paraId="0D08E1C6" w14:textId="09A9834A" w:rsidR="00DE1423" w:rsidRDefault="00DE1423" w:rsidP="00DB2793">
            <w:pPr>
              <w:tabs>
                <w:tab w:val="left" w:pos="175"/>
              </w:tabs>
              <w:jc w:val="both"/>
              <w:rPr>
                <w:rFonts w:ascii="Arial" w:eastAsia="Calibri" w:hAnsi="Arial" w:cs="Arial"/>
                <w:sz w:val="19"/>
                <w:szCs w:val="19"/>
              </w:rPr>
            </w:pPr>
          </w:p>
          <w:p w14:paraId="2A8DFDEC" w14:textId="726355F4" w:rsidR="00F76F85" w:rsidRPr="00775343" w:rsidRDefault="00F76F85" w:rsidP="00F76F85">
            <w:pPr>
              <w:pStyle w:val="ListParagraph"/>
              <w:tabs>
                <w:tab w:val="left" w:pos="408"/>
              </w:tabs>
              <w:ind w:left="180"/>
              <w:jc w:val="both"/>
              <w:rPr>
                <w:rFonts w:ascii="Arial" w:hAnsi="Arial" w:cs="Arial"/>
                <w:sz w:val="19"/>
                <w:szCs w:val="19"/>
              </w:rPr>
            </w:pPr>
            <w:r>
              <w:rPr>
                <w:rFonts w:ascii="Arial" w:hAnsi="Arial" w:cs="Arial"/>
                <w:sz w:val="19"/>
                <w:szCs w:val="19"/>
              </w:rPr>
              <w:t xml:space="preserve">* </w:t>
            </w:r>
            <w:r w:rsidR="007A6126" w:rsidRPr="009E5AC6">
              <w:rPr>
                <w:rFonts w:ascii="Arial" w:hAnsi="Arial" w:cs="Arial"/>
                <w:i/>
                <w:iCs/>
                <w:sz w:val="19"/>
                <w:szCs w:val="19"/>
              </w:rPr>
              <w:t xml:space="preserve"> Planuojama ūkinė veikla, kuriai buvo atlikt</w:t>
            </w:r>
            <w:r w:rsidR="007A6126">
              <w:rPr>
                <w:rFonts w:ascii="Arial" w:hAnsi="Arial" w:cs="Arial"/>
                <w:i/>
                <w:iCs/>
                <w:sz w:val="19"/>
                <w:szCs w:val="19"/>
              </w:rPr>
              <w:t>os</w:t>
            </w:r>
            <w:r w:rsidR="007A6126" w:rsidRPr="009E5AC6">
              <w:rPr>
                <w:rFonts w:ascii="Arial" w:hAnsi="Arial" w:cs="Arial"/>
                <w:i/>
                <w:iCs/>
                <w:sz w:val="19"/>
                <w:szCs w:val="19"/>
              </w:rPr>
              <w:t xml:space="preserve"> PAV proce</w:t>
            </w:r>
            <w:r w:rsidR="007A6126">
              <w:rPr>
                <w:rFonts w:ascii="Arial" w:hAnsi="Arial" w:cs="Arial"/>
                <w:i/>
                <w:iCs/>
                <w:sz w:val="19"/>
                <w:szCs w:val="19"/>
              </w:rPr>
              <w:t>dūros</w:t>
            </w:r>
            <w:r w:rsidR="007A6126" w:rsidRPr="009E5AC6">
              <w:rPr>
                <w:rFonts w:ascii="Arial" w:hAnsi="Arial" w:cs="Arial"/>
                <w:i/>
                <w:iCs/>
                <w:sz w:val="19"/>
                <w:szCs w:val="19"/>
              </w:rPr>
              <w:t xml:space="preserve"> turi būti ES teritorijoje</w:t>
            </w:r>
            <w:r w:rsidR="007A6126">
              <w:rPr>
                <w:rFonts w:ascii="Arial" w:hAnsi="Arial" w:cs="Arial"/>
                <w:i/>
                <w:iCs/>
                <w:sz w:val="19"/>
                <w:szCs w:val="19"/>
              </w:rPr>
              <w:t>.</w:t>
            </w:r>
          </w:p>
          <w:p w14:paraId="42878CF7" w14:textId="77777777" w:rsidR="00F76F85" w:rsidRPr="00775343" w:rsidRDefault="00F76F85" w:rsidP="00E03B76">
            <w:pPr>
              <w:tabs>
                <w:tab w:val="left" w:pos="175"/>
              </w:tabs>
              <w:jc w:val="both"/>
              <w:rPr>
                <w:rFonts w:ascii="Arial" w:eastAsia="Calibri" w:hAnsi="Arial" w:cs="Arial"/>
                <w:sz w:val="19"/>
                <w:szCs w:val="19"/>
              </w:rPr>
            </w:pPr>
          </w:p>
          <w:p w14:paraId="5500CDF9" w14:textId="77777777" w:rsidR="00621C1A" w:rsidRPr="00775343" w:rsidRDefault="00621C1A" w:rsidP="00621C1A">
            <w:pPr>
              <w:tabs>
                <w:tab w:val="left" w:pos="175"/>
              </w:tabs>
              <w:jc w:val="both"/>
              <w:rPr>
                <w:rFonts w:ascii="Arial" w:eastAsia="Calibri" w:hAnsi="Arial" w:cs="Arial"/>
                <w:sz w:val="19"/>
                <w:szCs w:val="19"/>
              </w:rPr>
            </w:pPr>
          </w:p>
          <w:p w14:paraId="606AC2F8" w14:textId="0789F76C" w:rsidR="00621C1A" w:rsidRPr="00775343" w:rsidRDefault="00621C1A" w:rsidP="002768B2">
            <w:pPr>
              <w:tabs>
                <w:tab w:val="left" w:pos="175"/>
              </w:tabs>
              <w:jc w:val="both"/>
              <w:rPr>
                <w:rFonts w:ascii="Arial" w:eastAsia="Calibri" w:hAnsi="Arial" w:cs="Arial"/>
                <w:sz w:val="19"/>
                <w:szCs w:val="19"/>
              </w:rPr>
            </w:pPr>
          </w:p>
        </w:tc>
      </w:tr>
      <w:tr w:rsidR="00C36418" w:rsidRPr="00775343" w14:paraId="31420CBB" w14:textId="77777777" w:rsidTr="7B1A6B77">
        <w:trPr>
          <w:trHeight w:val="826"/>
        </w:trPr>
        <w:tc>
          <w:tcPr>
            <w:tcW w:w="253" w:type="pct"/>
            <w:vMerge/>
          </w:tcPr>
          <w:p w14:paraId="024DC1B7" w14:textId="77777777" w:rsidR="00C36418" w:rsidRPr="00775343" w:rsidRDefault="00C36418" w:rsidP="00CE7449">
            <w:pPr>
              <w:pStyle w:val="ListParagraph"/>
              <w:tabs>
                <w:tab w:val="left" w:pos="567"/>
              </w:tabs>
              <w:ind w:left="1069"/>
              <w:jc w:val="both"/>
              <w:rPr>
                <w:rFonts w:ascii="Arial" w:hAnsi="Arial" w:cs="Arial"/>
                <w:i/>
                <w:iCs/>
                <w:sz w:val="19"/>
                <w:szCs w:val="19"/>
              </w:rPr>
            </w:pPr>
          </w:p>
        </w:tc>
        <w:tc>
          <w:tcPr>
            <w:tcW w:w="2660" w:type="pct"/>
          </w:tcPr>
          <w:p w14:paraId="62E7E417" w14:textId="0D65B1DB" w:rsidR="00C36418" w:rsidRPr="00775343" w:rsidRDefault="001C10ED" w:rsidP="00CE7449">
            <w:pPr>
              <w:jc w:val="both"/>
              <w:rPr>
                <w:rFonts w:ascii="Arial" w:hAnsi="Arial" w:cs="Arial"/>
                <w:b/>
                <w:sz w:val="19"/>
                <w:szCs w:val="19"/>
              </w:rPr>
            </w:pPr>
            <w:r>
              <w:rPr>
                <w:rFonts w:ascii="Arial" w:hAnsi="Arial" w:cs="Arial"/>
                <w:b/>
                <w:sz w:val="19"/>
                <w:szCs w:val="19"/>
              </w:rPr>
              <w:t>2</w:t>
            </w:r>
            <w:r w:rsidR="00C36418" w:rsidRPr="00775343">
              <w:rPr>
                <w:rFonts w:ascii="Arial" w:hAnsi="Arial" w:cs="Arial"/>
                <w:b/>
                <w:sz w:val="19"/>
                <w:szCs w:val="19"/>
              </w:rPr>
              <w:t>.</w:t>
            </w:r>
            <w:r w:rsidR="009D0B74" w:rsidRPr="00775343">
              <w:rPr>
                <w:rFonts w:ascii="Arial" w:hAnsi="Arial" w:cs="Arial"/>
                <w:b/>
                <w:sz w:val="19"/>
                <w:szCs w:val="19"/>
                <w:lang w:val="en-US"/>
              </w:rPr>
              <w:t>5</w:t>
            </w:r>
            <w:r w:rsidR="00C36418" w:rsidRPr="00775343">
              <w:rPr>
                <w:rFonts w:ascii="Arial" w:hAnsi="Arial" w:cs="Arial"/>
                <w:b/>
                <w:sz w:val="19"/>
                <w:szCs w:val="19"/>
              </w:rPr>
              <w:t xml:space="preserve">. Bent 1 - </w:t>
            </w:r>
            <w:proofErr w:type="spellStart"/>
            <w:r w:rsidR="00C36418" w:rsidRPr="00775343">
              <w:rPr>
                <w:rFonts w:ascii="Arial" w:hAnsi="Arial" w:cs="Arial"/>
                <w:b/>
                <w:sz w:val="19"/>
                <w:szCs w:val="19"/>
              </w:rPr>
              <w:t>as</w:t>
            </w:r>
            <w:proofErr w:type="spellEnd"/>
            <w:r w:rsidR="00C36418" w:rsidRPr="00775343">
              <w:rPr>
                <w:rFonts w:ascii="Arial" w:hAnsi="Arial" w:cs="Arial"/>
                <w:b/>
                <w:sz w:val="19"/>
                <w:szCs w:val="19"/>
              </w:rPr>
              <w:t xml:space="preserve"> aplinkosaugos specialistas (atsakingas už </w:t>
            </w:r>
            <w:r w:rsidR="003D7601" w:rsidRPr="00775343">
              <w:rPr>
                <w:rFonts w:ascii="Arial" w:hAnsi="Arial" w:cs="Arial"/>
                <w:b/>
                <w:sz w:val="19"/>
                <w:szCs w:val="19"/>
              </w:rPr>
              <w:t>SPAV</w:t>
            </w:r>
            <w:r w:rsidR="00C36418" w:rsidRPr="00775343">
              <w:rPr>
                <w:rFonts w:ascii="Arial" w:hAnsi="Arial" w:cs="Arial"/>
                <w:b/>
                <w:sz w:val="19"/>
                <w:szCs w:val="19"/>
              </w:rPr>
              <w:t xml:space="preserve"> vertinimą) </w:t>
            </w:r>
            <w:r w:rsidR="00C36418" w:rsidRPr="00775343">
              <w:rPr>
                <w:rFonts w:ascii="Arial" w:hAnsi="Arial" w:cs="Arial"/>
                <w:bCs/>
                <w:sz w:val="19"/>
                <w:szCs w:val="19"/>
              </w:rPr>
              <w:t>kuris:</w:t>
            </w:r>
          </w:p>
          <w:p w14:paraId="752631A6" w14:textId="3A824467" w:rsidR="00C36418" w:rsidRPr="00775343" w:rsidRDefault="00C36418" w:rsidP="00CE7449">
            <w:pPr>
              <w:pStyle w:val="ListParagraph"/>
              <w:numPr>
                <w:ilvl w:val="0"/>
                <w:numId w:val="8"/>
              </w:numPr>
              <w:ind w:left="325" w:hanging="325"/>
              <w:jc w:val="both"/>
              <w:rPr>
                <w:rFonts w:ascii="Arial" w:hAnsi="Arial" w:cs="Arial"/>
                <w:b/>
                <w:bCs/>
                <w:sz w:val="19"/>
                <w:szCs w:val="19"/>
              </w:rPr>
            </w:pPr>
            <w:r w:rsidRPr="00775343">
              <w:rPr>
                <w:rFonts w:ascii="Arial" w:hAnsi="Arial" w:cs="Arial"/>
                <w:sz w:val="19"/>
                <w:szCs w:val="19"/>
              </w:rPr>
              <w:t>būtų   rengęs ir/ar vadovavęs rengiant ne mažiau kaip 1 (vieną) strateginio pasekmių aplinkai vertinimą (SPAV) (</w:t>
            </w:r>
            <w:r w:rsidR="00AC09A0">
              <w:rPr>
                <w:rFonts w:ascii="Arial" w:hAnsi="Arial" w:cs="Arial"/>
                <w:sz w:val="19"/>
                <w:szCs w:val="19"/>
              </w:rPr>
              <w:t xml:space="preserve">magistralinių </w:t>
            </w:r>
            <w:r w:rsidR="007A1430" w:rsidRPr="00775343">
              <w:rPr>
                <w:rFonts w:ascii="Arial" w:eastAsia="Segoe UI" w:hAnsi="Arial" w:cs="Arial"/>
                <w:color w:val="333333"/>
                <w:sz w:val="19"/>
                <w:szCs w:val="19"/>
              </w:rPr>
              <w:t xml:space="preserve">dujotiekių  ar magistralinių ar krašto kelių ar viešojo naudojimo geležinkelių </w:t>
            </w:r>
            <w:r w:rsidR="255D62B0" w:rsidRPr="00775343">
              <w:rPr>
                <w:rFonts w:ascii="Arial" w:eastAsia="Segoe UI" w:hAnsi="Arial" w:cs="Arial"/>
                <w:color w:val="333333"/>
                <w:sz w:val="19"/>
                <w:szCs w:val="19"/>
              </w:rPr>
              <w:t xml:space="preserve">ar 110 </w:t>
            </w:r>
            <w:proofErr w:type="spellStart"/>
            <w:r w:rsidR="255D62B0" w:rsidRPr="00775343">
              <w:rPr>
                <w:rFonts w:ascii="Arial" w:eastAsia="Segoe UI" w:hAnsi="Arial" w:cs="Arial"/>
                <w:color w:val="333333"/>
                <w:sz w:val="19"/>
                <w:szCs w:val="19"/>
              </w:rPr>
              <w:t>kV</w:t>
            </w:r>
            <w:proofErr w:type="spellEnd"/>
            <w:r w:rsidR="255D62B0" w:rsidRPr="00775343">
              <w:rPr>
                <w:rFonts w:ascii="Arial" w:eastAsia="Segoe UI" w:hAnsi="Arial" w:cs="Arial"/>
                <w:color w:val="333333"/>
                <w:sz w:val="19"/>
                <w:szCs w:val="19"/>
              </w:rPr>
              <w:t xml:space="preserve"> ir aukštesnės įtampos elektros perdavimo linijų</w:t>
            </w:r>
            <w:r w:rsidRPr="00775343">
              <w:rPr>
                <w:rFonts w:ascii="Arial" w:hAnsi="Arial" w:cs="Arial"/>
                <w:sz w:val="19"/>
                <w:szCs w:val="19"/>
              </w:rPr>
              <w:t>)</w:t>
            </w:r>
          </w:p>
          <w:p w14:paraId="554BB1B4" w14:textId="77777777" w:rsidR="00C36418" w:rsidRPr="00775343" w:rsidRDefault="00C36418" w:rsidP="00CE7449">
            <w:pPr>
              <w:pStyle w:val="ListParagraph"/>
              <w:ind w:left="325"/>
              <w:jc w:val="both"/>
              <w:rPr>
                <w:rFonts w:ascii="Arial" w:hAnsi="Arial" w:cs="Arial"/>
                <w:b/>
                <w:bCs/>
                <w:sz w:val="19"/>
                <w:szCs w:val="19"/>
              </w:rPr>
            </w:pPr>
          </w:p>
          <w:p w14:paraId="4AC0CBB1" w14:textId="0515DC66" w:rsidR="00C36418" w:rsidRPr="00775343" w:rsidRDefault="00C36418" w:rsidP="00CE7449">
            <w:pPr>
              <w:jc w:val="both"/>
              <w:rPr>
                <w:rFonts w:ascii="Arial" w:hAnsi="Arial" w:cs="Arial"/>
                <w:i/>
                <w:iCs/>
                <w:sz w:val="19"/>
                <w:szCs w:val="19"/>
              </w:rPr>
            </w:pPr>
            <w:r w:rsidRPr="00775343">
              <w:rPr>
                <w:rFonts w:ascii="Arial" w:hAnsi="Arial" w:cs="Arial"/>
                <w:i/>
                <w:iCs/>
                <w:sz w:val="19"/>
                <w:szCs w:val="19"/>
              </w:rPr>
              <w:t>Pastaba: patirtis laikoma tinkama kai</w:t>
            </w:r>
            <w:r w:rsidR="00E609A6" w:rsidRPr="00775343">
              <w:rPr>
                <w:rFonts w:ascii="Arial" w:hAnsi="Arial" w:cs="Arial"/>
                <w:i/>
                <w:iCs/>
                <w:sz w:val="19"/>
                <w:szCs w:val="19"/>
              </w:rPr>
              <w:t xml:space="preserve"> y</w:t>
            </w:r>
            <w:r w:rsidRPr="00775343">
              <w:rPr>
                <w:rFonts w:ascii="Arial" w:hAnsi="Arial" w:cs="Arial"/>
                <w:i/>
                <w:iCs/>
                <w:sz w:val="19"/>
                <w:szCs w:val="19"/>
              </w:rPr>
              <w:t>ra pasirinkta koncepcijos alternatyva (jei rengiama) arba yra patvirtintas planas/ programa teisės aktų nustatyta tvarka.</w:t>
            </w:r>
          </w:p>
          <w:p w14:paraId="7EC1B17B" w14:textId="67CA3C9A" w:rsidR="00C36418" w:rsidRPr="00775343" w:rsidRDefault="00C36418" w:rsidP="00DB2793">
            <w:pPr>
              <w:jc w:val="both"/>
              <w:rPr>
                <w:rFonts w:ascii="Arial" w:hAnsi="Arial" w:cs="Arial"/>
                <w:b/>
                <w:bCs/>
                <w:sz w:val="19"/>
                <w:szCs w:val="19"/>
              </w:rPr>
            </w:pPr>
          </w:p>
        </w:tc>
        <w:tc>
          <w:tcPr>
            <w:tcW w:w="2087" w:type="pct"/>
          </w:tcPr>
          <w:p w14:paraId="7BE3A52E" w14:textId="2B471E5B" w:rsidR="00B63630" w:rsidRPr="00775343" w:rsidRDefault="00B63630" w:rsidP="0054697B">
            <w:pPr>
              <w:numPr>
                <w:ilvl w:val="0"/>
                <w:numId w:val="20"/>
              </w:numPr>
              <w:tabs>
                <w:tab w:val="left" w:pos="175"/>
              </w:tabs>
              <w:ind w:left="37" w:hanging="37"/>
              <w:jc w:val="both"/>
              <w:rPr>
                <w:rFonts w:ascii="Arial" w:eastAsia="Calibri" w:hAnsi="Arial" w:cs="Arial"/>
                <w:sz w:val="19"/>
                <w:szCs w:val="19"/>
                <w:u w:val="single"/>
              </w:rPr>
            </w:pPr>
            <w:r w:rsidRPr="00775343">
              <w:rPr>
                <w:rFonts w:ascii="Arial" w:eastAsia="Calibri" w:hAnsi="Arial" w:cs="Arial"/>
                <w:sz w:val="19"/>
                <w:szCs w:val="19"/>
              </w:rPr>
              <w:t xml:space="preserve">Pateikiamas tiekėjo vadovo (įgalioto atstovo) pasirašytas nustatytos formos </w:t>
            </w:r>
            <w:r w:rsidRPr="00775343">
              <w:rPr>
                <w:rFonts w:ascii="Arial" w:eastAsia="Calibri" w:hAnsi="Arial" w:cs="Arial"/>
                <w:iCs/>
                <w:sz w:val="19"/>
                <w:szCs w:val="19"/>
              </w:rPr>
              <w:t>atsakingų specialistų sąrašas</w:t>
            </w:r>
            <w:r w:rsidR="008C70AA">
              <w:rPr>
                <w:rFonts w:ascii="Arial" w:eastAsia="Calibri" w:hAnsi="Arial" w:cs="Arial"/>
                <w:iCs/>
                <w:sz w:val="19"/>
                <w:szCs w:val="19"/>
              </w:rPr>
              <w:t xml:space="preserve"> su</w:t>
            </w:r>
            <w:r w:rsidR="00BB2D7A">
              <w:rPr>
                <w:rFonts w:ascii="Arial" w:eastAsia="Calibri" w:hAnsi="Arial" w:cs="Arial"/>
                <w:iCs/>
                <w:sz w:val="19"/>
                <w:szCs w:val="19"/>
              </w:rPr>
              <w:t xml:space="preserve"> </w:t>
            </w:r>
            <w:r w:rsidR="00F97DC5">
              <w:rPr>
                <w:rFonts w:ascii="Arial" w:eastAsia="Calibri" w:hAnsi="Arial" w:cs="Arial"/>
                <w:iCs/>
                <w:sz w:val="19"/>
                <w:szCs w:val="19"/>
              </w:rPr>
              <w:t xml:space="preserve">teritorijų planavimo dokumento Nr. </w:t>
            </w:r>
            <w:r w:rsidR="00BB2D7A">
              <w:rPr>
                <w:rFonts w:ascii="Arial" w:eastAsia="Calibri" w:hAnsi="Arial" w:cs="Arial"/>
                <w:iCs/>
                <w:sz w:val="19"/>
                <w:szCs w:val="19"/>
              </w:rPr>
              <w:t>TPDRIS</w:t>
            </w:r>
            <w:r w:rsidR="00D606AC">
              <w:rPr>
                <w:rFonts w:ascii="Arial" w:eastAsia="Calibri" w:hAnsi="Arial" w:cs="Arial"/>
                <w:iCs/>
                <w:sz w:val="19"/>
                <w:szCs w:val="19"/>
              </w:rPr>
              <w:t xml:space="preserve"> </w:t>
            </w:r>
            <w:r w:rsidRPr="00775343">
              <w:rPr>
                <w:rFonts w:ascii="Arial" w:eastAsia="Calibri" w:hAnsi="Arial" w:cs="Arial"/>
                <w:iCs/>
                <w:sz w:val="19"/>
                <w:szCs w:val="19"/>
              </w:rPr>
              <w:t xml:space="preserve">(Pirkimo sąlygų </w:t>
            </w:r>
            <w:r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w:t>
            </w:r>
          </w:p>
          <w:p w14:paraId="67C2A508" w14:textId="77777777" w:rsidR="00C36418" w:rsidRPr="00775343" w:rsidRDefault="00C36418" w:rsidP="00D606AC">
            <w:pPr>
              <w:tabs>
                <w:tab w:val="left" w:pos="175"/>
              </w:tabs>
              <w:ind w:left="37"/>
              <w:jc w:val="both"/>
              <w:rPr>
                <w:rFonts w:ascii="Arial" w:hAnsi="Arial" w:cs="Arial"/>
                <w:sz w:val="19"/>
                <w:szCs w:val="19"/>
                <w:u w:val="single"/>
              </w:rPr>
            </w:pPr>
          </w:p>
        </w:tc>
      </w:tr>
      <w:tr w:rsidR="00C36418" w:rsidRPr="00775343" w14:paraId="0A6284B0" w14:textId="77777777" w:rsidTr="7B1A6B77">
        <w:trPr>
          <w:trHeight w:val="1249"/>
        </w:trPr>
        <w:tc>
          <w:tcPr>
            <w:tcW w:w="253" w:type="pct"/>
          </w:tcPr>
          <w:p w14:paraId="7482681D" w14:textId="77777777" w:rsidR="00C36418" w:rsidRPr="00775343" w:rsidRDefault="00C36418" w:rsidP="00CE7449">
            <w:pPr>
              <w:pStyle w:val="ListParagraph"/>
              <w:tabs>
                <w:tab w:val="left" w:pos="567"/>
              </w:tabs>
              <w:ind w:left="1069"/>
              <w:jc w:val="both"/>
              <w:rPr>
                <w:rFonts w:ascii="Arial" w:hAnsi="Arial" w:cs="Arial"/>
                <w:i/>
                <w:iCs/>
                <w:sz w:val="19"/>
                <w:szCs w:val="19"/>
              </w:rPr>
            </w:pPr>
          </w:p>
        </w:tc>
        <w:tc>
          <w:tcPr>
            <w:tcW w:w="2660" w:type="pct"/>
          </w:tcPr>
          <w:p w14:paraId="49E11ECA" w14:textId="77777777" w:rsidR="00C36418" w:rsidRPr="00775343" w:rsidRDefault="00C36418" w:rsidP="00CE7449">
            <w:pPr>
              <w:pStyle w:val="ListParagraph"/>
              <w:tabs>
                <w:tab w:val="left" w:pos="339"/>
              </w:tabs>
              <w:ind w:left="55"/>
              <w:jc w:val="both"/>
              <w:rPr>
                <w:rFonts w:ascii="Arial" w:hAnsi="Arial" w:cs="Arial"/>
                <w:b/>
                <w:sz w:val="19"/>
                <w:szCs w:val="19"/>
              </w:rPr>
            </w:pPr>
            <w:r w:rsidRPr="00775343">
              <w:rPr>
                <w:rFonts w:ascii="Arial" w:hAnsi="Arial" w:cs="Arial"/>
                <w:b/>
                <w:sz w:val="19"/>
                <w:szCs w:val="19"/>
              </w:rPr>
              <w:t>Pastabos:</w:t>
            </w:r>
          </w:p>
          <w:p w14:paraId="0D119636" w14:textId="3E74F1BB" w:rsidR="00C36418" w:rsidRPr="00EE7B56" w:rsidRDefault="00EE7B56" w:rsidP="00CF2F1E">
            <w:pPr>
              <w:pStyle w:val="ListParagraph"/>
              <w:numPr>
                <w:ilvl w:val="0"/>
                <w:numId w:val="24"/>
              </w:numPr>
              <w:tabs>
                <w:tab w:val="left" w:pos="339"/>
              </w:tabs>
              <w:jc w:val="both"/>
              <w:rPr>
                <w:rFonts w:ascii="Arial" w:hAnsi="Arial" w:cs="Arial"/>
                <w:bCs/>
                <w:sz w:val="19"/>
                <w:szCs w:val="19"/>
              </w:rPr>
            </w:pPr>
            <w:r>
              <w:rPr>
                <w:rFonts w:ascii="Arial" w:hAnsi="Arial" w:cs="Arial"/>
                <w:bCs/>
                <w:sz w:val="19"/>
                <w:szCs w:val="19"/>
              </w:rPr>
              <w:t xml:space="preserve"> </w:t>
            </w:r>
            <w:r w:rsidR="00C36418" w:rsidRPr="00775343">
              <w:rPr>
                <w:rFonts w:ascii="Arial" w:hAnsi="Arial" w:cs="Arial"/>
                <w:bCs/>
                <w:sz w:val="19"/>
                <w:szCs w:val="19"/>
              </w:rPr>
              <w:t xml:space="preserve">Kiekvienas siūlomas specialistas  turi atitikti visus jam keliamus </w:t>
            </w:r>
            <w:r w:rsidR="00C36418" w:rsidRPr="00EE7B56">
              <w:rPr>
                <w:rFonts w:ascii="Arial" w:hAnsi="Arial" w:cs="Arial"/>
                <w:bCs/>
                <w:sz w:val="19"/>
                <w:szCs w:val="19"/>
              </w:rPr>
              <w:t>reikalavimus.</w:t>
            </w:r>
          </w:p>
          <w:p w14:paraId="77A1E8FB" w14:textId="62467775" w:rsidR="00CF2F1E" w:rsidRPr="00DB2793" w:rsidRDefault="00CF2F1E" w:rsidP="00DB2793">
            <w:pPr>
              <w:pStyle w:val="ListParagraph"/>
              <w:numPr>
                <w:ilvl w:val="0"/>
                <w:numId w:val="24"/>
              </w:numPr>
              <w:tabs>
                <w:tab w:val="left" w:pos="339"/>
              </w:tabs>
              <w:jc w:val="both"/>
              <w:rPr>
                <w:rFonts w:ascii="Arial" w:hAnsi="Arial"/>
                <w:sz w:val="19"/>
              </w:rPr>
            </w:pPr>
            <w:r w:rsidRPr="00EE7B56">
              <w:rPr>
                <w:rFonts w:ascii="Arial" w:hAnsi="Arial" w:cs="Arial"/>
                <w:bCs/>
                <w:sz w:val="19"/>
                <w:szCs w:val="19"/>
              </w:rPr>
              <w:t xml:space="preserve"> </w:t>
            </w:r>
            <w:r w:rsidR="0051711E">
              <w:rPr>
                <w:rFonts w:ascii="Arial" w:hAnsi="Arial" w:cs="Arial"/>
                <w:bCs/>
                <w:sz w:val="19"/>
                <w:szCs w:val="19"/>
              </w:rPr>
              <w:t>2</w:t>
            </w:r>
            <w:r w:rsidRPr="00EE7B56">
              <w:rPr>
                <w:rFonts w:ascii="Arial" w:hAnsi="Arial" w:cs="Arial"/>
                <w:bCs/>
                <w:sz w:val="19"/>
                <w:szCs w:val="19"/>
              </w:rPr>
              <w:t xml:space="preserve">.1 – </w:t>
            </w:r>
            <w:r w:rsidR="0051711E">
              <w:rPr>
                <w:rFonts w:ascii="Arial" w:hAnsi="Arial" w:cs="Arial"/>
                <w:bCs/>
                <w:sz w:val="19"/>
                <w:szCs w:val="19"/>
              </w:rPr>
              <w:t>2</w:t>
            </w:r>
            <w:r w:rsidRPr="00EE7B56">
              <w:rPr>
                <w:rFonts w:ascii="Arial" w:hAnsi="Arial" w:cs="Arial"/>
                <w:bCs/>
                <w:sz w:val="19"/>
                <w:szCs w:val="19"/>
              </w:rPr>
              <w:t>.5 punktų reikalavimus arba keletą iš jų gali atitikti tas pats specialistas</w:t>
            </w:r>
            <w:r w:rsidRPr="00CF2F1E">
              <w:rPr>
                <w:rFonts w:ascii="Arial" w:hAnsi="Arial" w:cs="Arial"/>
                <w:bCs/>
                <w:sz w:val="19"/>
                <w:szCs w:val="19"/>
              </w:rPr>
              <w:t xml:space="preserve"> tik tuo atveju, jei Tiekėjas galės užtikrinti, kad atitinkamus darbus pagal Sutartį galės organizuoti taip, kad juos atliktų tas pats kvalifikuotas specialistas.</w:t>
            </w:r>
          </w:p>
        </w:tc>
        <w:tc>
          <w:tcPr>
            <w:tcW w:w="2087" w:type="pct"/>
          </w:tcPr>
          <w:p w14:paraId="1973CBEA" w14:textId="77777777" w:rsidR="00C36418" w:rsidRPr="00775343" w:rsidRDefault="00C36418" w:rsidP="0054697B">
            <w:pPr>
              <w:tabs>
                <w:tab w:val="left" w:pos="382"/>
              </w:tabs>
              <w:ind w:right="-57"/>
              <w:jc w:val="both"/>
              <w:rPr>
                <w:rFonts w:ascii="Arial" w:hAnsi="Arial" w:cs="Arial"/>
                <w:bCs/>
                <w:sz w:val="19"/>
                <w:szCs w:val="19"/>
                <w:u w:val="single"/>
              </w:rPr>
            </w:pPr>
          </w:p>
        </w:tc>
      </w:tr>
    </w:tbl>
    <w:p w14:paraId="1714602E" w14:textId="04EDCF2C" w:rsidR="00EC2005" w:rsidRDefault="0077626B">
      <w:r>
        <w:br w:type="textWrapping" w:clear="all"/>
      </w:r>
    </w:p>
    <w:sectPr w:rsidR="00EC2005" w:rsidSect="00345F56">
      <w:pgSz w:w="12240" w:h="15840"/>
      <w:pgMar w:top="426"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7A2"/>
    <w:multiLevelType w:val="hybridMultilevel"/>
    <w:tmpl w:val="76F4128C"/>
    <w:lvl w:ilvl="0" w:tplc="E25C6EDA">
      <w:start w:val="1"/>
      <w:numFmt w:val="decimal"/>
      <w:lvlText w:val="%1)"/>
      <w:lvlJc w:val="left"/>
      <w:pPr>
        <w:ind w:left="1020" w:hanging="360"/>
      </w:pPr>
    </w:lvl>
    <w:lvl w:ilvl="1" w:tplc="40B26970">
      <w:start w:val="1"/>
      <w:numFmt w:val="decimal"/>
      <w:lvlText w:val="%2)"/>
      <w:lvlJc w:val="left"/>
      <w:pPr>
        <w:ind w:left="1020" w:hanging="360"/>
      </w:pPr>
    </w:lvl>
    <w:lvl w:ilvl="2" w:tplc="79B82D44">
      <w:start w:val="1"/>
      <w:numFmt w:val="decimal"/>
      <w:lvlText w:val="%3)"/>
      <w:lvlJc w:val="left"/>
      <w:pPr>
        <w:ind w:left="1020" w:hanging="360"/>
      </w:pPr>
    </w:lvl>
    <w:lvl w:ilvl="3" w:tplc="16F6505E">
      <w:start w:val="1"/>
      <w:numFmt w:val="decimal"/>
      <w:lvlText w:val="%4)"/>
      <w:lvlJc w:val="left"/>
      <w:pPr>
        <w:ind w:left="1020" w:hanging="360"/>
      </w:pPr>
    </w:lvl>
    <w:lvl w:ilvl="4" w:tplc="A8822F04">
      <w:start w:val="1"/>
      <w:numFmt w:val="decimal"/>
      <w:lvlText w:val="%5)"/>
      <w:lvlJc w:val="left"/>
      <w:pPr>
        <w:ind w:left="1020" w:hanging="360"/>
      </w:pPr>
    </w:lvl>
    <w:lvl w:ilvl="5" w:tplc="F7A87406">
      <w:start w:val="1"/>
      <w:numFmt w:val="decimal"/>
      <w:lvlText w:val="%6)"/>
      <w:lvlJc w:val="left"/>
      <w:pPr>
        <w:ind w:left="1020" w:hanging="360"/>
      </w:pPr>
    </w:lvl>
    <w:lvl w:ilvl="6" w:tplc="A1802B2A">
      <w:start w:val="1"/>
      <w:numFmt w:val="decimal"/>
      <w:lvlText w:val="%7)"/>
      <w:lvlJc w:val="left"/>
      <w:pPr>
        <w:ind w:left="1020" w:hanging="360"/>
      </w:pPr>
    </w:lvl>
    <w:lvl w:ilvl="7" w:tplc="53EE5C64">
      <w:start w:val="1"/>
      <w:numFmt w:val="decimal"/>
      <w:lvlText w:val="%8)"/>
      <w:lvlJc w:val="left"/>
      <w:pPr>
        <w:ind w:left="1020" w:hanging="360"/>
      </w:pPr>
    </w:lvl>
    <w:lvl w:ilvl="8" w:tplc="F760AAA6">
      <w:start w:val="1"/>
      <w:numFmt w:val="decimal"/>
      <w:lvlText w:val="%9)"/>
      <w:lvlJc w:val="left"/>
      <w:pPr>
        <w:ind w:left="1020" w:hanging="360"/>
      </w:pPr>
    </w:lvl>
  </w:abstractNum>
  <w:abstractNum w:abstractNumId="1" w15:restartNumberingAfterBreak="0">
    <w:nsid w:val="06BD2804"/>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450F5"/>
    <w:multiLevelType w:val="multilevel"/>
    <w:tmpl w:val="A5B21472"/>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trike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D1627B4"/>
    <w:multiLevelType w:val="hybridMultilevel"/>
    <w:tmpl w:val="AD504DF4"/>
    <w:lvl w:ilvl="0" w:tplc="017ADD88">
      <w:start w:val="1"/>
      <w:numFmt w:val="decimal"/>
      <w:lvlText w:val="%1."/>
      <w:lvlJc w:val="left"/>
      <w:pPr>
        <w:ind w:left="720" w:hanging="360"/>
      </w:pPr>
      <w:rPr>
        <w:rFonts w:ascii="Times New Roman" w:eastAsiaTheme="minorHAnsi" w:hAnsi="Times New Roman" w:cs="Times New Roman"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3A16DB"/>
    <w:multiLevelType w:val="hybridMultilevel"/>
    <w:tmpl w:val="0FA0DF12"/>
    <w:lvl w:ilvl="0" w:tplc="FFFFFFFF">
      <w:start w:val="1"/>
      <w:numFmt w:val="decimal"/>
      <w:lvlText w:val="%1."/>
      <w:lvlJc w:val="left"/>
      <w:pPr>
        <w:ind w:left="818" w:hanging="360"/>
      </w:pPr>
      <w:rPr>
        <w:rFonts w:ascii="Times New Roman" w:eastAsiaTheme="minorHAnsi" w:hAnsi="Times New Roman" w:cs="Times New Roman" w:hint="default"/>
        <w:b w:val="0"/>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5" w15:restartNumberingAfterBreak="0">
    <w:nsid w:val="0D437BF0"/>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71001D"/>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027800"/>
    <w:multiLevelType w:val="hybridMultilevel"/>
    <w:tmpl w:val="0D04B3B8"/>
    <w:lvl w:ilvl="0" w:tplc="5E7879E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29DF03CC"/>
    <w:multiLevelType w:val="hybridMultilevel"/>
    <w:tmpl w:val="08587E28"/>
    <w:lvl w:ilvl="0" w:tplc="3796D8CE">
      <w:start w:val="1"/>
      <w:numFmt w:val="decimal"/>
      <w:lvlText w:val="%1."/>
      <w:lvlJc w:val="left"/>
      <w:pPr>
        <w:ind w:left="458" w:hanging="360"/>
      </w:pPr>
      <w:rPr>
        <w:rFonts w:eastAsia="Calibri" w:hint="default"/>
        <w:u w:val="none"/>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9" w15:restartNumberingAfterBreak="0">
    <w:nsid w:val="326C10C6"/>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BC101B"/>
    <w:multiLevelType w:val="multilevel"/>
    <w:tmpl w:val="6172BE3C"/>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9BD34E0"/>
    <w:multiLevelType w:val="hybridMultilevel"/>
    <w:tmpl w:val="69009D32"/>
    <w:lvl w:ilvl="0" w:tplc="FFFFFFFF">
      <w:start w:val="26"/>
      <w:numFmt w:val="bullet"/>
      <w:lvlText w:val="-"/>
      <w:lvlJc w:val="left"/>
      <w:pPr>
        <w:ind w:left="1440" w:hanging="360"/>
      </w:pPr>
      <w:rPr>
        <w:rFonts w:ascii="Times New Roman" w:hAnsi="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D5D5991"/>
    <w:multiLevelType w:val="hybridMultilevel"/>
    <w:tmpl w:val="BC00F8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4C3FD9"/>
    <w:multiLevelType w:val="multilevel"/>
    <w:tmpl w:val="A5B21472"/>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trike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458949B5"/>
    <w:multiLevelType w:val="hybridMultilevel"/>
    <w:tmpl w:val="787EDA82"/>
    <w:lvl w:ilvl="0" w:tplc="AFA6E5CC">
      <w:start w:val="1"/>
      <w:numFmt w:val="decimal"/>
      <w:lvlText w:val="%1."/>
      <w:lvlJc w:val="left"/>
      <w:pPr>
        <w:ind w:left="415" w:hanging="360"/>
      </w:pPr>
      <w:rPr>
        <w:rFonts w:hint="default"/>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15" w15:restartNumberingAfterBreak="0">
    <w:nsid w:val="48D25CC1"/>
    <w:multiLevelType w:val="hybridMultilevel"/>
    <w:tmpl w:val="29027716"/>
    <w:lvl w:ilvl="0" w:tplc="FFFFFFFF">
      <w:start w:val="26"/>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2D31CF"/>
    <w:multiLevelType w:val="hybridMultilevel"/>
    <w:tmpl w:val="4E3A9BEE"/>
    <w:lvl w:ilvl="0" w:tplc="A3F80BF4">
      <w:start w:val="1"/>
      <w:numFmt w:val="bullet"/>
      <w:lvlText w:val=""/>
      <w:lvlJc w:val="left"/>
      <w:pPr>
        <w:ind w:left="720" w:hanging="360"/>
      </w:pPr>
      <w:rPr>
        <w:rFonts w:ascii="Symbol" w:hAnsi="Symbol" w:hint="default"/>
      </w:rPr>
    </w:lvl>
    <w:lvl w:ilvl="1" w:tplc="0B401340">
      <w:start w:val="1"/>
      <w:numFmt w:val="bullet"/>
      <w:lvlText w:val="o"/>
      <w:lvlJc w:val="left"/>
      <w:pPr>
        <w:ind w:left="1440" w:hanging="360"/>
      </w:pPr>
      <w:rPr>
        <w:rFonts w:ascii="Courier New" w:hAnsi="Courier New" w:hint="default"/>
      </w:rPr>
    </w:lvl>
    <w:lvl w:ilvl="2" w:tplc="F49A584C">
      <w:start w:val="1"/>
      <w:numFmt w:val="bullet"/>
      <w:lvlText w:val=""/>
      <w:lvlJc w:val="left"/>
      <w:pPr>
        <w:ind w:left="2160" w:hanging="360"/>
      </w:pPr>
      <w:rPr>
        <w:rFonts w:ascii="Wingdings" w:hAnsi="Wingdings" w:hint="default"/>
      </w:rPr>
    </w:lvl>
    <w:lvl w:ilvl="3" w:tplc="AF6AE7B2">
      <w:start w:val="1"/>
      <w:numFmt w:val="bullet"/>
      <w:lvlText w:val=""/>
      <w:lvlJc w:val="left"/>
      <w:pPr>
        <w:ind w:left="2880" w:hanging="360"/>
      </w:pPr>
      <w:rPr>
        <w:rFonts w:ascii="Symbol" w:hAnsi="Symbol" w:hint="default"/>
      </w:rPr>
    </w:lvl>
    <w:lvl w:ilvl="4" w:tplc="42E818A6">
      <w:start w:val="1"/>
      <w:numFmt w:val="bullet"/>
      <w:lvlText w:val="o"/>
      <w:lvlJc w:val="left"/>
      <w:pPr>
        <w:ind w:left="3600" w:hanging="360"/>
      </w:pPr>
      <w:rPr>
        <w:rFonts w:ascii="Courier New" w:hAnsi="Courier New" w:hint="default"/>
      </w:rPr>
    </w:lvl>
    <w:lvl w:ilvl="5" w:tplc="F2BA70DC">
      <w:start w:val="1"/>
      <w:numFmt w:val="bullet"/>
      <w:lvlText w:val=""/>
      <w:lvlJc w:val="left"/>
      <w:pPr>
        <w:ind w:left="4320" w:hanging="360"/>
      </w:pPr>
      <w:rPr>
        <w:rFonts w:ascii="Wingdings" w:hAnsi="Wingdings" w:hint="default"/>
      </w:rPr>
    </w:lvl>
    <w:lvl w:ilvl="6" w:tplc="40F0A086">
      <w:start w:val="1"/>
      <w:numFmt w:val="bullet"/>
      <w:lvlText w:val=""/>
      <w:lvlJc w:val="left"/>
      <w:pPr>
        <w:ind w:left="5040" w:hanging="360"/>
      </w:pPr>
      <w:rPr>
        <w:rFonts w:ascii="Symbol" w:hAnsi="Symbol" w:hint="default"/>
      </w:rPr>
    </w:lvl>
    <w:lvl w:ilvl="7" w:tplc="9B628692">
      <w:start w:val="1"/>
      <w:numFmt w:val="bullet"/>
      <w:lvlText w:val="o"/>
      <w:lvlJc w:val="left"/>
      <w:pPr>
        <w:ind w:left="5760" w:hanging="360"/>
      </w:pPr>
      <w:rPr>
        <w:rFonts w:ascii="Courier New" w:hAnsi="Courier New" w:hint="default"/>
      </w:rPr>
    </w:lvl>
    <w:lvl w:ilvl="8" w:tplc="19DC5FF4">
      <w:start w:val="1"/>
      <w:numFmt w:val="bullet"/>
      <w:lvlText w:val=""/>
      <w:lvlJc w:val="left"/>
      <w:pPr>
        <w:ind w:left="6480" w:hanging="360"/>
      </w:pPr>
      <w:rPr>
        <w:rFonts w:ascii="Wingdings" w:hAnsi="Wingdings" w:hint="default"/>
      </w:rPr>
    </w:lvl>
  </w:abstractNum>
  <w:abstractNum w:abstractNumId="17" w15:restartNumberingAfterBreak="0">
    <w:nsid w:val="4F3D0F22"/>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DC7733"/>
    <w:multiLevelType w:val="hybridMultilevel"/>
    <w:tmpl w:val="C3040D78"/>
    <w:lvl w:ilvl="0" w:tplc="FEB4C250">
      <w:start w:val="1"/>
      <w:numFmt w:val="bullet"/>
      <w:lvlText w:val=""/>
      <w:lvlJc w:val="left"/>
      <w:pPr>
        <w:ind w:left="720" w:hanging="360"/>
      </w:pPr>
      <w:rPr>
        <w:rFonts w:ascii="Symbol" w:hAnsi="Symbol" w:hint="default"/>
      </w:rPr>
    </w:lvl>
    <w:lvl w:ilvl="1" w:tplc="02605B62">
      <w:start w:val="1"/>
      <w:numFmt w:val="bullet"/>
      <w:lvlText w:val="o"/>
      <w:lvlJc w:val="left"/>
      <w:pPr>
        <w:ind w:left="1440" w:hanging="360"/>
      </w:pPr>
      <w:rPr>
        <w:rFonts w:ascii="Courier New" w:hAnsi="Courier New" w:hint="default"/>
      </w:rPr>
    </w:lvl>
    <w:lvl w:ilvl="2" w:tplc="40DED5DE">
      <w:start w:val="1"/>
      <w:numFmt w:val="bullet"/>
      <w:lvlText w:val=""/>
      <w:lvlJc w:val="left"/>
      <w:pPr>
        <w:ind w:left="2160" w:hanging="360"/>
      </w:pPr>
      <w:rPr>
        <w:rFonts w:ascii="Wingdings" w:hAnsi="Wingdings" w:hint="default"/>
      </w:rPr>
    </w:lvl>
    <w:lvl w:ilvl="3" w:tplc="2DCAFCC2">
      <w:start w:val="1"/>
      <w:numFmt w:val="bullet"/>
      <w:lvlText w:val=""/>
      <w:lvlJc w:val="left"/>
      <w:pPr>
        <w:ind w:left="2880" w:hanging="360"/>
      </w:pPr>
      <w:rPr>
        <w:rFonts w:ascii="Symbol" w:hAnsi="Symbol" w:hint="default"/>
      </w:rPr>
    </w:lvl>
    <w:lvl w:ilvl="4" w:tplc="4EC8B364">
      <w:start w:val="1"/>
      <w:numFmt w:val="bullet"/>
      <w:lvlText w:val="o"/>
      <w:lvlJc w:val="left"/>
      <w:pPr>
        <w:ind w:left="3600" w:hanging="360"/>
      </w:pPr>
      <w:rPr>
        <w:rFonts w:ascii="Courier New" w:hAnsi="Courier New" w:hint="default"/>
      </w:rPr>
    </w:lvl>
    <w:lvl w:ilvl="5" w:tplc="A65ECFA6">
      <w:start w:val="1"/>
      <w:numFmt w:val="bullet"/>
      <w:lvlText w:val=""/>
      <w:lvlJc w:val="left"/>
      <w:pPr>
        <w:ind w:left="4320" w:hanging="360"/>
      </w:pPr>
      <w:rPr>
        <w:rFonts w:ascii="Wingdings" w:hAnsi="Wingdings" w:hint="default"/>
      </w:rPr>
    </w:lvl>
    <w:lvl w:ilvl="6" w:tplc="D0420266">
      <w:start w:val="1"/>
      <w:numFmt w:val="bullet"/>
      <w:lvlText w:val=""/>
      <w:lvlJc w:val="left"/>
      <w:pPr>
        <w:ind w:left="5040" w:hanging="360"/>
      </w:pPr>
      <w:rPr>
        <w:rFonts w:ascii="Symbol" w:hAnsi="Symbol" w:hint="default"/>
      </w:rPr>
    </w:lvl>
    <w:lvl w:ilvl="7" w:tplc="66DEBF04">
      <w:start w:val="1"/>
      <w:numFmt w:val="bullet"/>
      <w:lvlText w:val="o"/>
      <w:lvlJc w:val="left"/>
      <w:pPr>
        <w:ind w:left="5760" w:hanging="360"/>
      </w:pPr>
      <w:rPr>
        <w:rFonts w:ascii="Courier New" w:hAnsi="Courier New" w:hint="default"/>
      </w:rPr>
    </w:lvl>
    <w:lvl w:ilvl="8" w:tplc="B6625E20">
      <w:start w:val="1"/>
      <w:numFmt w:val="bullet"/>
      <w:lvlText w:val=""/>
      <w:lvlJc w:val="left"/>
      <w:pPr>
        <w:ind w:left="6480" w:hanging="360"/>
      </w:pPr>
      <w:rPr>
        <w:rFonts w:ascii="Wingdings" w:hAnsi="Wingdings" w:hint="default"/>
      </w:rPr>
    </w:lvl>
  </w:abstractNum>
  <w:abstractNum w:abstractNumId="19" w15:restartNumberingAfterBreak="0">
    <w:nsid w:val="5CAD1BC8"/>
    <w:multiLevelType w:val="hybridMultilevel"/>
    <w:tmpl w:val="828C96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E73918"/>
    <w:multiLevelType w:val="multilevel"/>
    <w:tmpl w:val="F530D5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F3B0187"/>
    <w:multiLevelType w:val="hybridMultilevel"/>
    <w:tmpl w:val="312E32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11332F3"/>
    <w:multiLevelType w:val="hybridMultilevel"/>
    <w:tmpl w:val="82F099BC"/>
    <w:lvl w:ilvl="0" w:tplc="FFFFFFFF">
      <w:start w:val="26"/>
      <w:numFmt w:val="bullet"/>
      <w:lvlText w:val="-"/>
      <w:lvlJc w:val="left"/>
      <w:pPr>
        <w:ind w:left="840" w:hanging="360"/>
      </w:pPr>
      <w:rPr>
        <w:rFonts w:ascii="Times New Roman" w:hAnsi="Times New Roman"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3" w15:restartNumberingAfterBreak="0">
    <w:nsid w:val="782E537A"/>
    <w:multiLevelType w:val="multilevel"/>
    <w:tmpl w:val="902A04E2"/>
    <w:lvl w:ilvl="0">
      <w:start w:val="2"/>
      <w:numFmt w:val="decimal"/>
      <w:lvlText w:val="%1."/>
      <w:lvlJc w:val="left"/>
      <w:pPr>
        <w:ind w:left="360" w:hanging="360"/>
      </w:pPr>
      <w:rPr>
        <w:rFonts w:hint="default"/>
        <w:b/>
      </w:rPr>
    </w:lvl>
    <w:lvl w:ilvl="1">
      <w:start w:val="2"/>
      <w:numFmt w:val="decimal"/>
      <w:lvlText w:val="%1.%2."/>
      <w:lvlJc w:val="left"/>
      <w:pPr>
        <w:ind w:left="558" w:hanging="360"/>
      </w:pPr>
      <w:rPr>
        <w:rFonts w:hint="default"/>
        <w:b/>
      </w:rPr>
    </w:lvl>
    <w:lvl w:ilvl="2">
      <w:start w:val="1"/>
      <w:numFmt w:val="decimal"/>
      <w:lvlText w:val="%1.%2.%3."/>
      <w:lvlJc w:val="left"/>
      <w:pPr>
        <w:ind w:left="1116" w:hanging="720"/>
      </w:pPr>
      <w:rPr>
        <w:rFonts w:hint="default"/>
        <w:b/>
      </w:rPr>
    </w:lvl>
    <w:lvl w:ilvl="3">
      <w:start w:val="1"/>
      <w:numFmt w:val="decimal"/>
      <w:lvlText w:val="%1.%2.%3.%4."/>
      <w:lvlJc w:val="left"/>
      <w:pPr>
        <w:ind w:left="1314" w:hanging="720"/>
      </w:pPr>
      <w:rPr>
        <w:rFonts w:hint="default"/>
        <w:b/>
      </w:rPr>
    </w:lvl>
    <w:lvl w:ilvl="4">
      <w:start w:val="1"/>
      <w:numFmt w:val="decimal"/>
      <w:lvlText w:val="%1.%2.%3.%4.%5."/>
      <w:lvlJc w:val="left"/>
      <w:pPr>
        <w:ind w:left="1872" w:hanging="1080"/>
      </w:pPr>
      <w:rPr>
        <w:rFonts w:hint="default"/>
        <w:b/>
      </w:rPr>
    </w:lvl>
    <w:lvl w:ilvl="5">
      <w:start w:val="1"/>
      <w:numFmt w:val="decimal"/>
      <w:lvlText w:val="%1.%2.%3.%4.%5.%6."/>
      <w:lvlJc w:val="left"/>
      <w:pPr>
        <w:ind w:left="2070" w:hanging="1080"/>
      </w:pPr>
      <w:rPr>
        <w:rFonts w:hint="default"/>
        <w:b/>
      </w:rPr>
    </w:lvl>
    <w:lvl w:ilvl="6">
      <w:start w:val="1"/>
      <w:numFmt w:val="decimal"/>
      <w:lvlText w:val="%1.%2.%3.%4.%5.%6.%7."/>
      <w:lvlJc w:val="left"/>
      <w:pPr>
        <w:ind w:left="2628" w:hanging="1440"/>
      </w:pPr>
      <w:rPr>
        <w:rFonts w:hint="default"/>
        <w:b/>
      </w:rPr>
    </w:lvl>
    <w:lvl w:ilvl="7">
      <w:start w:val="1"/>
      <w:numFmt w:val="decimal"/>
      <w:lvlText w:val="%1.%2.%3.%4.%5.%6.%7.%8."/>
      <w:lvlJc w:val="left"/>
      <w:pPr>
        <w:ind w:left="2826" w:hanging="1440"/>
      </w:pPr>
      <w:rPr>
        <w:rFonts w:hint="default"/>
        <w:b/>
      </w:rPr>
    </w:lvl>
    <w:lvl w:ilvl="8">
      <w:start w:val="1"/>
      <w:numFmt w:val="decimal"/>
      <w:lvlText w:val="%1.%2.%3.%4.%5.%6.%7.%8.%9."/>
      <w:lvlJc w:val="left"/>
      <w:pPr>
        <w:ind w:left="3384" w:hanging="1800"/>
      </w:pPr>
      <w:rPr>
        <w:rFonts w:hint="default"/>
        <w:b/>
      </w:rPr>
    </w:lvl>
  </w:abstractNum>
  <w:abstractNum w:abstractNumId="24" w15:restartNumberingAfterBreak="0">
    <w:nsid w:val="7A6A76A5"/>
    <w:multiLevelType w:val="hybridMultilevel"/>
    <w:tmpl w:val="DBF04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314776">
    <w:abstractNumId w:val="18"/>
  </w:num>
  <w:num w:numId="2" w16cid:durableId="888959505">
    <w:abstractNumId w:val="16"/>
  </w:num>
  <w:num w:numId="3" w16cid:durableId="2134640638">
    <w:abstractNumId w:val="3"/>
  </w:num>
  <w:num w:numId="4" w16cid:durableId="976760229">
    <w:abstractNumId w:val="22"/>
  </w:num>
  <w:num w:numId="5" w16cid:durableId="1109158674">
    <w:abstractNumId w:val="10"/>
  </w:num>
  <w:num w:numId="6" w16cid:durableId="1310594838">
    <w:abstractNumId w:val="23"/>
  </w:num>
  <w:num w:numId="7" w16cid:durableId="1838105811">
    <w:abstractNumId w:val="11"/>
  </w:num>
  <w:num w:numId="8" w16cid:durableId="390151444">
    <w:abstractNumId w:val="15"/>
  </w:num>
  <w:num w:numId="9" w16cid:durableId="1810785424">
    <w:abstractNumId w:val="12"/>
  </w:num>
  <w:num w:numId="10" w16cid:durableId="1119376736">
    <w:abstractNumId w:val="7"/>
  </w:num>
  <w:num w:numId="11" w16cid:durableId="928848191">
    <w:abstractNumId w:val="13"/>
  </w:num>
  <w:num w:numId="12" w16cid:durableId="780882232">
    <w:abstractNumId w:val="24"/>
  </w:num>
  <w:num w:numId="13" w16cid:durableId="782849012">
    <w:abstractNumId w:val="9"/>
  </w:num>
  <w:num w:numId="14" w16cid:durableId="122502291">
    <w:abstractNumId w:val="0"/>
  </w:num>
  <w:num w:numId="15" w16cid:durableId="2069915604">
    <w:abstractNumId w:val="2"/>
  </w:num>
  <w:num w:numId="16" w16cid:durableId="2131435400">
    <w:abstractNumId w:val="19"/>
  </w:num>
  <w:num w:numId="17" w16cid:durableId="2060008425">
    <w:abstractNumId w:val="8"/>
  </w:num>
  <w:num w:numId="18" w16cid:durableId="117376573">
    <w:abstractNumId w:val="5"/>
  </w:num>
  <w:num w:numId="19" w16cid:durableId="843087583">
    <w:abstractNumId w:val="4"/>
  </w:num>
  <w:num w:numId="20" w16cid:durableId="2094546025">
    <w:abstractNumId w:val="6"/>
  </w:num>
  <w:num w:numId="21" w16cid:durableId="1722316555">
    <w:abstractNumId w:val="20"/>
  </w:num>
  <w:num w:numId="22" w16cid:durableId="937519092">
    <w:abstractNumId w:val="17"/>
  </w:num>
  <w:num w:numId="23" w16cid:durableId="1430347673">
    <w:abstractNumId w:val="1"/>
  </w:num>
  <w:num w:numId="24" w16cid:durableId="285042716">
    <w:abstractNumId w:val="14"/>
  </w:num>
  <w:num w:numId="25" w16cid:durableId="17978291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BD"/>
    <w:rsid w:val="0000614D"/>
    <w:rsid w:val="0001585B"/>
    <w:rsid w:val="00052F05"/>
    <w:rsid w:val="00062363"/>
    <w:rsid w:val="00063F57"/>
    <w:rsid w:val="00067F3E"/>
    <w:rsid w:val="00083354"/>
    <w:rsid w:val="00084DA3"/>
    <w:rsid w:val="0009467F"/>
    <w:rsid w:val="000A2AA2"/>
    <w:rsid w:val="000A2B10"/>
    <w:rsid w:val="000C3426"/>
    <w:rsid w:val="000E382E"/>
    <w:rsid w:val="000E5D57"/>
    <w:rsid w:val="000F0C0D"/>
    <w:rsid w:val="000F610E"/>
    <w:rsid w:val="00100636"/>
    <w:rsid w:val="00102CC1"/>
    <w:rsid w:val="001131F3"/>
    <w:rsid w:val="00121C1A"/>
    <w:rsid w:val="00123237"/>
    <w:rsid w:val="00127C7A"/>
    <w:rsid w:val="00130A6E"/>
    <w:rsid w:val="001366B0"/>
    <w:rsid w:val="0014359B"/>
    <w:rsid w:val="0014509E"/>
    <w:rsid w:val="00150EC9"/>
    <w:rsid w:val="00155BD0"/>
    <w:rsid w:val="00160D59"/>
    <w:rsid w:val="00162695"/>
    <w:rsid w:val="001673DA"/>
    <w:rsid w:val="00167CB9"/>
    <w:rsid w:val="001733A1"/>
    <w:rsid w:val="001A4A58"/>
    <w:rsid w:val="001A6068"/>
    <w:rsid w:val="001B78F9"/>
    <w:rsid w:val="001C10ED"/>
    <w:rsid w:val="001C42EE"/>
    <w:rsid w:val="001D3E86"/>
    <w:rsid w:val="001E1335"/>
    <w:rsid w:val="001E1D88"/>
    <w:rsid w:val="002045DF"/>
    <w:rsid w:val="002075F7"/>
    <w:rsid w:val="002358C4"/>
    <w:rsid w:val="00237FF4"/>
    <w:rsid w:val="0024104B"/>
    <w:rsid w:val="00244B60"/>
    <w:rsid w:val="00247DED"/>
    <w:rsid w:val="00254EC5"/>
    <w:rsid w:val="0025770B"/>
    <w:rsid w:val="00264B64"/>
    <w:rsid w:val="002767E1"/>
    <w:rsid w:val="002768B2"/>
    <w:rsid w:val="00280314"/>
    <w:rsid w:val="00284C1D"/>
    <w:rsid w:val="002A3ADC"/>
    <w:rsid w:val="002A4EF3"/>
    <w:rsid w:val="002A6E8B"/>
    <w:rsid w:val="002B6C3C"/>
    <w:rsid w:val="002C09A7"/>
    <w:rsid w:val="002D38DF"/>
    <w:rsid w:val="002D753A"/>
    <w:rsid w:val="002D7E70"/>
    <w:rsid w:val="002F0FC0"/>
    <w:rsid w:val="00303A80"/>
    <w:rsid w:val="003068AA"/>
    <w:rsid w:val="00306A87"/>
    <w:rsid w:val="003177EA"/>
    <w:rsid w:val="00325CB7"/>
    <w:rsid w:val="00331E2B"/>
    <w:rsid w:val="003428FB"/>
    <w:rsid w:val="00343674"/>
    <w:rsid w:val="00345F56"/>
    <w:rsid w:val="0034762D"/>
    <w:rsid w:val="003478C6"/>
    <w:rsid w:val="00353838"/>
    <w:rsid w:val="00355CB8"/>
    <w:rsid w:val="003618DF"/>
    <w:rsid w:val="003675D4"/>
    <w:rsid w:val="0037062A"/>
    <w:rsid w:val="00380792"/>
    <w:rsid w:val="00385992"/>
    <w:rsid w:val="003920EA"/>
    <w:rsid w:val="003968B1"/>
    <w:rsid w:val="00397B86"/>
    <w:rsid w:val="003A333C"/>
    <w:rsid w:val="003A3F94"/>
    <w:rsid w:val="003A4F90"/>
    <w:rsid w:val="003C1DFA"/>
    <w:rsid w:val="003C47C7"/>
    <w:rsid w:val="003D1706"/>
    <w:rsid w:val="003D58DC"/>
    <w:rsid w:val="003D7601"/>
    <w:rsid w:val="00401492"/>
    <w:rsid w:val="004022C7"/>
    <w:rsid w:val="004441FE"/>
    <w:rsid w:val="004470BA"/>
    <w:rsid w:val="00452CF8"/>
    <w:rsid w:val="00461A5B"/>
    <w:rsid w:val="00466EA2"/>
    <w:rsid w:val="00472E93"/>
    <w:rsid w:val="0047319E"/>
    <w:rsid w:val="00475A1F"/>
    <w:rsid w:val="00484528"/>
    <w:rsid w:val="00485E40"/>
    <w:rsid w:val="004A1403"/>
    <w:rsid w:val="004A38D6"/>
    <w:rsid w:val="004A492D"/>
    <w:rsid w:val="004B4BBD"/>
    <w:rsid w:val="004B6627"/>
    <w:rsid w:val="004C2105"/>
    <w:rsid w:val="004C2C35"/>
    <w:rsid w:val="004C35A7"/>
    <w:rsid w:val="004C3E81"/>
    <w:rsid w:val="004C6500"/>
    <w:rsid w:val="004D1CE1"/>
    <w:rsid w:val="004D209D"/>
    <w:rsid w:val="004E3360"/>
    <w:rsid w:val="004E3E50"/>
    <w:rsid w:val="004F024B"/>
    <w:rsid w:val="004F742F"/>
    <w:rsid w:val="00505304"/>
    <w:rsid w:val="0050724F"/>
    <w:rsid w:val="005101BE"/>
    <w:rsid w:val="0051711E"/>
    <w:rsid w:val="0052204D"/>
    <w:rsid w:val="00533D83"/>
    <w:rsid w:val="00536DA0"/>
    <w:rsid w:val="00541D2A"/>
    <w:rsid w:val="0054697B"/>
    <w:rsid w:val="005546AA"/>
    <w:rsid w:val="00575AEC"/>
    <w:rsid w:val="00577759"/>
    <w:rsid w:val="0058111C"/>
    <w:rsid w:val="00583F64"/>
    <w:rsid w:val="0058616F"/>
    <w:rsid w:val="00586929"/>
    <w:rsid w:val="005907F4"/>
    <w:rsid w:val="00594064"/>
    <w:rsid w:val="00596C38"/>
    <w:rsid w:val="0059717A"/>
    <w:rsid w:val="005A26F7"/>
    <w:rsid w:val="005C231B"/>
    <w:rsid w:val="005C2A4C"/>
    <w:rsid w:val="005C79C7"/>
    <w:rsid w:val="005D4169"/>
    <w:rsid w:val="005D6E42"/>
    <w:rsid w:val="005E1E85"/>
    <w:rsid w:val="005E7C1A"/>
    <w:rsid w:val="005F0E45"/>
    <w:rsid w:val="006048B1"/>
    <w:rsid w:val="00604AB3"/>
    <w:rsid w:val="00612DBD"/>
    <w:rsid w:val="00621C1A"/>
    <w:rsid w:val="00625ED8"/>
    <w:rsid w:val="00627FE6"/>
    <w:rsid w:val="00633DB8"/>
    <w:rsid w:val="0066218A"/>
    <w:rsid w:val="00666D93"/>
    <w:rsid w:val="006672DC"/>
    <w:rsid w:val="00674CF9"/>
    <w:rsid w:val="00676B25"/>
    <w:rsid w:val="006848AE"/>
    <w:rsid w:val="006A546A"/>
    <w:rsid w:val="006A58B1"/>
    <w:rsid w:val="006A6316"/>
    <w:rsid w:val="006C394C"/>
    <w:rsid w:val="006D354B"/>
    <w:rsid w:val="006D3ACA"/>
    <w:rsid w:val="006D575A"/>
    <w:rsid w:val="006E1037"/>
    <w:rsid w:val="006E5BA4"/>
    <w:rsid w:val="006E7596"/>
    <w:rsid w:val="006F22A4"/>
    <w:rsid w:val="00712E61"/>
    <w:rsid w:val="00723B32"/>
    <w:rsid w:val="0073523B"/>
    <w:rsid w:val="0074054D"/>
    <w:rsid w:val="00747B74"/>
    <w:rsid w:val="007674E4"/>
    <w:rsid w:val="00775343"/>
    <w:rsid w:val="0077626B"/>
    <w:rsid w:val="0079739D"/>
    <w:rsid w:val="007A1430"/>
    <w:rsid w:val="007A4AEA"/>
    <w:rsid w:val="007A6126"/>
    <w:rsid w:val="007B2615"/>
    <w:rsid w:val="007B3293"/>
    <w:rsid w:val="007C6277"/>
    <w:rsid w:val="007E6AA7"/>
    <w:rsid w:val="007E6CDA"/>
    <w:rsid w:val="008006F4"/>
    <w:rsid w:val="00803CF2"/>
    <w:rsid w:val="00807DA5"/>
    <w:rsid w:val="008140C4"/>
    <w:rsid w:val="00821B89"/>
    <w:rsid w:val="00826EE4"/>
    <w:rsid w:val="0083283E"/>
    <w:rsid w:val="008352E4"/>
    <w:rsid w:val="0083763D"/>
    <w:rsid w:val="00845CCE"/>
    <w:rsid w:val="0087101C"/>
    <w:rsid w:val="008849B5"/>
    <w:rsid w:val="0089743E"/>
    <w:rsid w:val="008A7134"/>
    <w:rsid w:val="008A7A8C"/>
    <w:rsid w:val="008B1DA7"/>
    <w:rsid w:val="008B61F5"/>
    <w:rsid w:val="008C0E43"/>
    <w:rsid w:val="008C211A"/>
    <w:rsid w:val="008C70AA"/>
    <w:rsid w:val="008D130A"/>
    <w:rsid w:val="008D5060"/>
    <w:rsid w:val="008D6AA5"/>
    <w:rsid w:val="008D736A"/>
    <w:rsid w:val="008D7E1B"/>
    <w:rsid w:val="008E38B0"/>
    <w:rsid w:val="008F231F"/>
    <w:rsid w:val="008F3244"/>
    <w:rsid w:val="008F5DBA"/>
    <w:rsid w:val="009006A3"/>
    <w:rsid w:val="00911D1D"/>
    <w:rsid w:val="00917266"/>
    <w:rsid w:val="00920923"/>
    <w:rsid w:val="0092548B"/>
    <w:rsid w:val="0092624B"/>
    <w:rsid w:val="00933ACE"/>
    <w:rsid w:val="00943DDF"/>
    <w:rsid w:val="009544EE"/>
    <w:rsid w:val="00957320"/>
    <w:rsid w:val="009833C2"/>
    <w:rsid w:val="00984C68"/>
    <w:rsid w:val="00991E3D"/>
    <w:rsid w:val="009930CB"/>
    <w:rsid w:val="009C1024"/>
    <w:rsid w:val="009C1FDC"/>
    <w:rsid w:val="009C5774"/>
    <w:rsid w:val="009D0B74"/>
    <w:rsid w:val="009F67FE"/>
    <w:rsid w:val="00A12B4A"/>
    <w:rsid w:val="00A241A3"/>
    <w:rsid w:val="00A259D2"/>
    <w:rsid w:val="00A43183"/>
    <w:rsid w:val="00A62476"/>
    <w:rsid w:val="00A73043"/>
    <w:rsid w:val="00A74E21"/>
    <w:rsid w:val="00A8317E"/>
    <w:rsid w:val="00A85AC8"/>
    <w:rsid w:val="00A876FF"/>
    <w:rsid w:val="00A90D00"/>
    <w:rsid w:val="00A94166"/>
    <w:rsid w:val="00AA5451"/>
    <w:rsid w:val="00AA7F70"/>
    <w:rsid w:val="00AB05FE"/>
    <w:rsid w:val="00AB72B7"/>
    <w:rsid w:val="00AC09A0"/>
    <w:rsid w:val="00AC7780"/>
    <w:rsid w:val="00AD7F69"/>
    <w:rsid w:val="00AE24BE"/>
    <w:rsid w:val="00AE31F8"/>
    <w:rsid w:val="00B037AD"/>
    <w:rsid w:val="00B0732B"/>
    <w:rsid w:val="00B07B43"/>
    <w:rsid w:val="00B14FC6"/>
    <w:rsid w:val="00B17495"/>
    <w:rsid w:val="00B31568"/>
    <w:rsid w:val="00B53FD5"/>
    <w:rsid w:val="00B547DE"/>
    <w:rsid w:val="00B63630"/>
    <w:rsid w:val="00B666A5"/>
    <w:rsid w:val="00B71371"/>
    <w:rsid w:val="00B817D5"/>
    <w:rsid w:val="00BB2D7A"/>
    <w:rsid w:val="00BB37D7"/>
    <w:rsid w:val="00BB4E32"/>
    <w:rsid w:val="00BC62A8"/>
    <w:rsid w:val="00BD5B61"/>
    <w:rsid w:val="00BE3A32"/>
    <w:rsid w:val="00BE3AA5"/>
    <w:rsid w:val="00BE6CA6"/>
    <w:rsid w:val="00C177AD"/>
    <w:rsid w:val="00C23644"/>
    <w:rsid w:val="00C36418"/>
    <w:rsid w:val="00C41464"/>
    <w:rsid w:val="00C428C0"/>
    <w:rsid w:val="00C455E3"/>
    <w:rsid w:val="00C507BD"/>
    <w:rsid w:val="00C514FF"/>
    <w:rsid w:val="00C57E9A"/>
    <w:rsid w:val="00C607B9"/>
    <w:rsid w:val="00C643B3"/>
    <w:rsid w:val="00C87196"/>
    <w:rsid w:val="00C874CE"/>
    <w:rsid w:val="00C92761"/>
    <w:rsid w:val="00CA4947"/>
    <w:rsid w:val="00CA6202"/>
    <w:rsid w:val="00CB43D7"/>
    <w:rsid w:val="00CC0E1B"/>
    <w:rsid w:val="00CC6253"/>
    <w:rsid w:val="00CD0403"/>
    <w:rsid w:val="00CD0A9F"/>
    <w:rsid w:val="00CD58BF"/>
    <w:rsid w:val="00CE05CF"/>
    <w:rsid w:val="00CE7449"/>
    <w:rsid w:val="00CF03D9"/>
    <w:rsid w:val="00CF2F1E"/>
    <w:rsid w:val="00CF428E"/>
    <w:rsid w:val="00D176AC"/>
    <w:rsid w:val="00D222B2"/>
    <w:rsid w:val="00D22ABD"/>
    <w:rsid w:val="00D23417"/>
    <w:rsid w:val="00D300C9"/>
    <w:rsid w:val="00D427A8"/>
    <w:rsid w:val="00D437B1"/>
    <w:rsid w:val="00D47A74"/>
    <w:rsid w:val="00D5753D"/>
    <w:rsid w:val="00D606AC"/>
    <w:rsid w:val="00D63E08"/>
    <w:rsid w:val="00D65DDF"/>
    <w:rsid w:val="00D6706F"/>
    <w:rsid w:val="00D71295"/>
    <w:rsid w:val="00D76948"/>
    <w:rsid w:val="00D820D0"/>
    <w:rsid w:val="00D85632"/>
    <w:rsid w:val="00D92423"/>
    <w:rsid w:val="00DA3369"/>
    <w:rsid w:val="00DA77C3"/>
    <w:rsid w:val="00DB2793"/>
    <w:rsid w:val="00DC1A6E"/>
    <w:rsid w:val="00DC63DC"/>
    <w:rsid w:val="00DD2E5D"/>
    <w:rsid w:val="00DE02B1"/>
    <w:rsid w:val="00DE1423"/>
    <w:rsid w:val="00DE2DA5"/>
    <w:rsid w:val="00E03B76"/>
    <w:rsid w:val="00E1605F"/>
    <w:rsid w:val="00E23A6D"/>
    <w:rsid w:val="00E373E9"/>
    <w:rsid w:val="00E45314"/>
    <w:rsid w:val="00E45782"/>
    <w:rsid w:val="00E5375C"/>
    <w:rsid w:val="00E609A6"/>
    <w:rsid w:val="00E70943"/>
    <w:rsid w:val="00E70F7F"/>
    <w:rsid w:val="00E76519"/>
    <w:rsid w:val="00E91945"/>
    <w:rsid w:val="00E93E36"/>
    <w:rsid w:val="00EA3D1B"/>
    <w:rsid w:val="00EB14A5"/>
    <w:rsid w:val="00EB47AE"/>
    <w:rsid w:val="00EC2005"/>
    <w:rsid w:val="00EC7EE6"/>
    <w:rsid w:val="00ED1D6E"/>
    <w:rsid w:val="00ED4470"/>
    <w:rsid w:val="00EE0D66"/>
    <w:rsid w:val="00EE7B56"/>
    <w:rsid w:val="00EF2956"/>
    <w:rsid w:val="00F01154"/>
    <w:rsid w:val="00F0440E"/>
    <w:rsid w:val="00F121C9"/>
    <w:rsid w:val="00F1270E"/>
    <w:rsid w:val="00F27D96"/>
    <w:rsid w:val="00F30077"/>
    <w:rsid w:val="00F33CD8"/>
    <w:rsid w:val="00F3767F"/>
    <w:rsid w:val="00F40662"/>
    <w:rsid w:val="00F4488B"/>
    <w:rsid w:val="00F51E3A"/>
    <w:rsid w:val="00F642C5"/>
    <w:rsid w:val="00F76EBF"/>
    <w:rsid w:val="00F76F85"/>
    <w:rsid w:val="00F80BCC"/>
    <w:rsid w:val="00F85002"/>
    <w:rsid w:val="00F97DC5"/>
    <w:rsid w:val="00FB253E"/>
    <w:rsid w:val="00FB5C4C"/>
    <w:rsid w:val="00FC3B07"/>
    <w:rsid w:val="00FD3FF9"/>
    <w:rsid w:val="00FD4C00"/>
    <w:rsid w:val="00FD5B6C"/>
    <w:rsid w:val="00FD659C"/>
    <w:rsid w:val="00FE0A57"/>
    <w:rsid w:val="00FE251A"/>
    <w:rsid w:val="00FE5329"/>
    <w:rsid w:val="00FE798A"/>
    <w:rsid w:val="01D88DDD"/>
    <w:rsid w:val="04E59453"/>
    <w:rsid w:val="09B5F1D9"/>
    <w:rsid w:val="0A8238A7"/>
    <w:rsid w:val="0B99119E"/>
    <w:rsid w:val="0D000126"/>
    <w:rsid w:val="104FE0D1"/>
    <w:rsid w:val="1078D002"/>
    <w:rsid w:val="138E8393"/>
    <w:rsid w:val="1471BD28"/>
    <w:rsid w:val="18E64300"/>
    <w:rsid w:val="1A7C0504"/>
    <w:rsid w:val="1E71C559"/>
    <w:rsid w:val="219F90CF"/>
    <w:rsid w:val="23F87BD1"/>
    <w:rsid w:val="24D121FE"/>
    <w:rsid w:val="255D62B0"/>
    <w:rsid w:val="261C1823"/>
    <w:rsid w:val="266CF25F"/>
    <w:rsid w:val="2C260B16"/>
    <w:rsid w:val="2CBED93E"/>
    <w:rsid w:val="2D5C3BFD"/>
    <w:rsid w:val="3091F242"/>
    <w:rsid w:val="31D2382B"/>
    <w:rsid w:val="367CB8D2"/>
    <w:rsid w:val="3A9C0876"/>
    <w:rsid w:val="3AE30800"/>
    <w:rsid w:val="3CAD5752"/>
    <w:rsid w:val="3E961594"/>
    <w:rsid w:val="403EFD7F"/>
    <w:rsid w:val="40A3A7D8"/>
    <w:rsid w:val="40A51573"/>
    <w:rsid w:val="435049B9"/>
    <w:rsid w:val="43769E41"/>
    <w:rsid w:val="438C7BD1"/>
    <w:rsid w:val="502C1CA9"/>
    <w:rsid w:val="53F6C561"/>
    <w:rsid w:val="547F4CA0"/>
    <w:rsid w:val="5B3D3C1E"/>
    <w:rsid w:val="5CD718DF"/>
    <w:rsid w:val="5CE55F16"/>
    <w:rsid w:val="5F6C5480"/>
    <w:rsid w:val="612B0075"/>
    <w:rsid w:val="67F967EF"/>
    <w:rsid w:val="709D5DA2"/>
    <w:rsid w:val="71AFA41C"/>
    <w:rsid w:val="7285155D"/>
    <w:rsid w:val="743718C3"/>
    <w:rsid w:val="743911B9"/>
    <w:rsid w:val="75114E6F"/>
    <w:rsid w:val="76112235"/>
    <w:rsid w:val="7AF1AAE2"/>
    <w:rsid w:val="7B1A6B77"/>
    <w:rsid w:val="7D97A1C2"/>
    <w:rsid w:val="7F148F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2870"/>
  <w15:chartTrackingRefBased/>
  <w15:docId w15:val="{FE05E5C0-FCE4-4B42-960F-058BF71D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7BD"/>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Numbering,ERP-List Paragraph,List Paragraph11,List Paragraph2,Buletai,List Paragraph21,List Paragraph1,lp1,Use Case List Paragraph,List Paragraph111,Bullet 1,Sąrašo pastraipa.Bullet,Bullet,Paragraph,Lentele"/>
    <w:basedOn w:val="Normal"/>
    <w:link w:val="ListParagraphChar"/>
    <w:uiPriority w:val="34"/>
    <w:qFormat/>
    <w:rsid w:val="00C507BD"/>
    <w:pPr>
      <w:ind w:left="720"/>
      <w:contextualSpacing/>
    </w:pPr>
  </w:style>
  <w:style w:type="character" w:customStyle="1" w:styleId="ListParagraphChar">
    <w:name w:val="List Paragraph Char"/>
    <w:aliases w:val="List Paragraph Red Char,Bullet EY Char,Numbering Char,ERP-List Paragraph Char,List Paragraph11 Char,List Paragraph2 Char,Buletai Char,List Paragraph21 Char,List Paragraph1 Char,lp1 Char,Use Case List Paragraph Char,Bullet 1 Char"/>
    <w:link w:val="ListParagraph"/>
    <w:uiPriority w:val="34"/>
    <w:qFormat/>
    <w:locked/>
    <w:rsid w:val="00C507BD"/>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C507BD"/>
    <w:rPr>
      <w:sz w:val="16"/>
      <w:szCs w:val="16"/>
    </w:rPr>
  </w:style>
  <w:style w:type="paragraph" w:styleId="CommentText">
    <w:name w:val="annotation text"/>
    <w:basedOn w:val="Normal"/>
    <w:link w:val="CommentTextChar"/>
    <w:uiPriority w:val="99"/>
    <w:unhideWhenUsed/>
    <w:rsid w:val="00C507BD"/>
    <w:rPr>
      <w:sz w:val="20"/>
    </w:rPr>
  </w:style>
  <w:style w:type="character" w:customStyle="1" w:styleId="CommentTextChar">
    <w:name w:val="Comment Text Char"/>
    <w:basedOn w:val="DefaultParagraphFont"/>
    <w:link w:val="CommentText"/>
    <w:uiPriority w:val="99"/>
    <w:rsid w:val="00C507BD"/>
    <w:rPr>
      <w:rFonts w:ascii="Times New Roman" w:eastAsia="Times New Roman" w:hAnsi="Times New Roman" w:cs="Times New Roman"/>
      <w:kern w:val="0"/>
      <w:sz w:val="20"/>
      <w:szCs w:val="20"/>
      <w:lang w:val="lt-LT"/>
      <w14:ligatures w14:val="none"/>
    </w:rPr>
  </w:style>
  <w:style w:type="table" w:styleId="TableGrid">
    <w:name w:val="Table Grid"/>
    <w:basedOn w:val="TableNormal"/>
    <w:uiPriority w:val="39"/>
    <w:rsid w:val="00C507B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66EA2"/>
    <w:rPr>
      <w:b/>
      <w:bCs/>
    </w:rPr>
  </w:style>
  <w:style w:type="character" w:customStyle="1" w:styleId="CommentSubjectChar">
    <w:name w:val="Comment Subject Char"/>
    <w:basedOn w:val="CommentTextChar"/>
    <w:link w:val="CommentSubject"/>
    <w:uiPriority w:val="99"/>
    <w:semiHidden/>
    <w:rsid w:val="00466EA2"/>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C3B07"/>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37062A"/>
    <w:rPr>
      <w:color w:val="2B579A"/>
      <w:shd w:val="clear" w:color="auto" w:fill="E1DFDD"/>
    </w:rPr>
  </w:style>
  <w:style w:type="character" w:styleId="Hyperlink">
    <w:name w:val="Hyperlink"/>
    <w:basedOn w:val="DefaultParagraphFont"/>
    <w:uiPriority w:val="99"/>
    <w:unhideWhenUsed/>
    <w:rsid w:val="0087101C"/>
    <w:rPr>
      <w:color w:val="0563C1" w:themeColor="hyperlink"/>
      <w:u w:val="single"/>
    </w:rPr>
  </w:style>
  <w:style w:type="character" w:styleId="UnresolvedMention">
    <w:name w:val="Unresolved Mention"/>
    <w:basedOn w:val="DefaultParagraphFont"/>
    <w:uiPriority w:val="99"/>
    <w:semiHidden/>
    <w:unhideWhenUsed/>
    <w:rsid w:val="0087101C"/>
    <w:rPr>
      <w:color w:val="605E5C"/>
      <w:shd w:val="clear" w:color="auto" w:fill="E1DFDD"/>
    </w:rPr>
  </w:style>
  <w:style w:type="character" w:customStyle="1" w:styleId="cf01">
    <w:name w:val="cf01"/>
    <w:basedOn w:val="DefaultParagraphFont"/>
    <w:rsid w:val="00EF29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CBB44-2B43-4847-830E-F3F8EB25A670}">
  <ds:schemaRefs>
    <ds:schemaRef ds:uri="http://schemas.microsoft.com/office/2006/metadata/properties"/>
    <ds:schemaRef ds:uri="http://schemas.microsoft.com/office/infopath/2007/PartnerControls"/>
    <ds:schemaRef ds:uri="192ed7f8-2226-42a1-bbf8-39ac9da96000"/>
  </ds:schemaRefs>
</ds:datastoreItem>
</file>

<file path=customXml/itemProps2.xml><?xml version="1.0" encoding="utf-8"?>
<ds:datastoreItem xmlns:ds="http://schemas.openxmlformats.org/officeDocument/2006/customXml" ds:itemID="{C28142F4-F3B8-413C-AD8D-4B8FAC2A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755CE-4043-498F-9A83-FC803E7FE549}">
  <ds:schemaRefs>
    <ds:schemaRef ds:uri="http://schemas.openxmlformats.org/officeDocument/2006/bibliography"/>
  </ds:schemaRefs>
</ds:datastoreItem>
</file>

<file path=customXml/itemProps4.xml><?xml version="1.0" encoding="utf-8"?>
<ds:datastoreItem xmlns:ds="http://schemas.openxmlformats.org/officeDocument/2006/customXml" ds:itemID="{D89B1B05-8930-4288-AA3F-E2AEEA36C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Sakolnikaitė</dc:creator>
  <cp:keywords/>
  <dc:description/>
  <cp:lastModifiedBy>Skirmantė Dubovikienė</cp:lastModifiedBy>
  <cp:revision>56</cp:revision>
  <dcterms:created xsi:type="dcterms:W3CDTF">2025-03-20T13:45:00Z</dcterms:created>
  <dcterms:modified xsi:type="dcterms:W3CDTF">2025-06-10T05:47:00Z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MediaServiceImageTags">
    <vt:lpwstr/>
  </property>
  <property fmtid="{D5CDD505-2E9C-101B-9397-08002B2CF9AE}" pid="4" name="MSIP_Label_7058e6ed-1f62-4b3b-a413-1541f2aa482f_Enabled">
    <vt:lpwstr>true</vt:lpwstr>
  </property>
  <property fmtid="{D5CDD505-2E9C-101B-9397-08002B2CF9AE}" pid="5" name="MSIP_Label_7058e6ed-1f62-4b3b-a413-1541f2aa482f_SetDate">
    <vt:lpwstr>2024-03-15T07:56:25Z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320a85ee-70b2-459a-828d-8410e026aabd</vt:lpwstr>
  </property>
  <property fmtid="{D5CDD505-2E9C-101B-9397-08002B2CF9AE}" pid="10" name="MSIP_Label_7058e6ed-1f62-4b3b-a413-1541f2aa482f_ContentBits">
    <vt:lpwstr>0</vt:lpwstr>
  </property>
</Properties>
</file>